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263" w:rsidRDefault="00C16263" w:rsidP="00C16263">
      <w:pPr>
        <w:pStyle w:val="a5"/>
      </w:pPr>
      <w:r>
        <w:rPr>
          <w:noProof/>
        </w:rPr>
        <w:drawing>
          <wp:inline distT="0" distB="0" distL="0" distR="0">
            <wp:extent cx="5548996" cy="6656070"/>
            <wp:effectExtent l="0" t="0" r="0" b="0"/>
            <wp:docPr id="1" name="Рисунок 1" descr="C:\Users\11 класс\Pictures\положение рп\6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1 класс\Pictures\положение рп\6 001.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314"/>
                    <a:stretch/>
                  </pic:blipFill>
                  <pic:spPr bwMode="auto">
                    <a:xfrm>
                      <a:off x="0" y="0"/>
                      <a:ext cx="5555440" cy="6663800"/>
                    </a:xfrm>
                    <a:prstGeom prst="rect">
                      <a:avLst/>
                    </a:prstGeom>
                    <a:noFill/>
                    <a:ln>
                      <a:noFill/>
                    </a:ln>
                    <a:extLst>
                      <a:ext uri="{53640926-AAD7-44D8-BBD7-CCE9431645EC}">
                        <a14:shadowObscured xmlns:a14="http://schemas.microsoft.com/office/drawing/2010/main"/>
                      </a:ext>
                    </a:extLst>
                  </pic:spPr>
                </pic:pic>
              </a:graphicData>
            </a:graphic>
          </wp:inline>
        </w:drawing>
      </w:r>
    </w:p>
    <w:p w:rsidR="00200207" w:rsidRDefault="00200207">
      <w:pPr>
        <w:pStyle w:val="a3"/>
        <w:spacing w:before="3"/>
        <w:rPr>
          <w:b/>
          <w:sz w:val="12"/>
        </w:rPr>
      </w:pPr>
    </w:p>
    <w:p w:rsidR="00200207" w:rsidRDefault="00200207">
      <w:pPr>
        <w:pStyle w:val="a3"/>
        <w:spacing w:before="3"/>
        <w:rPr>
          <w:b/>
          <w:sz w:val="12"/>
        </w:rPr>
      </w:pPr>
    </w:p>
    <w:p w:rsidR="00200207" w:rsidRDefault="00200207">
      <w:pPr>
        <w:pStyle w:val="a3"/>
        <w:spacing w:before="3"/>
        <w:rPr>
          <w:b/>
          <w:sz w:val="12"/>
        </w:rPr>
      </w:pPr>
    </w:p>
    <w:p w:rsidR="00200207" w:rsidRDefault="00200207">
      <w:pPr>
        <w:pStyle w:val="a3"/>
        <w:spacing w:before="3"/>
        <w:rPr>
          <w:b/>
          <w:sz w:val="12"/>
        </w:rPr>
      </w:pPr>
    </w:p>
    <w:p w:rsidR="00813E4F" w:rsidRDefault="00813E4F">
      <w:pPr>
        <w:pStyle w:val="a3"/>
        <w:spacing w:before="57"/>
        <w:rPr>
          <w:b/>
        </w:rPr>
      </w:pPr>
    </w:p>
    <w:p w:rsidR="00813E4F" w:rsidRDefault="00813E4F" w:rsidP="00C16263">
      <w:pPr>
        <w:pStyle w:val="a3"/>
        <w:ind w:left="851"/>
        <w:rPr>
          <w:b/>
        </w:rPr>
      </w:pPr>
      <w:bookmarkStart w:id="0" w:name="_GoBack"/>
      <w:bookmarkEnd w:id="0"/>
    </w:p>
    <w:p w:rsidR="00813E4F" w:rsidRDefault="00813E4F">
      <w:pPr>
        <w:pStyle w:val="a3"/>
        <w:rPr>
          <w:b/>
        </w:rPr>
      </w:pPr>
    </w:p>
    <w:p w:rsidR="00813E4F" w:rsidRDefault="00813E4F">
      <w:pPr>
        <w:pStyle w:val="a3"/>
        <w:rPr>
          <w:b/>
        </w:rPr>
      </w:pPr>
    </w:p>
    <w:p w:rsidR="00813E4F" w:rsidRDefault="00813E4F">
      <w:pPr>
        <w:pStyle w:val="a3"/>
        <w:rPr>
          <w:b/>
        </w:rPr>
      </w:pPr>
    </w:p>
    <w:p w:rsidR="00813E4F" w:rsidRDefault="00813E4F">
      <w:pPr>
        <w:pStyle w:val="a3"/>
        <w:rPr>
          <w:b/>
        </w:rPr>
      </w:pPr>
    </w:p>
    <w:p w:rsidR="00813E4F" w:rsidRDefault="00813E4F">
      <w:pPr>
        <w:pStyle w:val="a3"/>
        <w:rPr>
          <w:b/>
        </w:rPr>
      </w:pPr>
    </w:p>
    <w:p w:rsidR="00813E4F" w:rsidRDefault="00813E4F">
      <w:pPr>
        <w:pStyle w:val="a3"/>
        <w:rPr>
          <w:b/>
        </w:rPr>
      </w:pPr>
    </w:p>
    <w:p w:rsidR="00813E4F" w:rsidRDefault="00813E4F">
      <w:pPr>
        <w:pStyle w:val="a3"/>
        <w:rPr>
          <w:b/>
        </w:rPr>
      </w:pPr>
    </w:p>
    <w:p w:rsidR="00813E4F" w:rsidRDefault="00813E4F">
      <w:pPr>
        <w:pStyle w:val="a3"/>
        <w:rPr>
          <w:b/>
        </w:rPr>
      </w:pPr>
    </w:p>
    <w:p w:rsidR="00813E4F" w:rsidRDefault="00813E4F">
      <w:pPr>
        <w:pStyle w:val="a3"/>
        <w:rPr>
          <w:b/>
        </w:rPr>
      </w:pPr>
    </w:p>
    <w:p w:rsidR="00813E4F" w:rsidRDefault="00200207">
      <w:pPr>
        <w:pStyle w:val="a3"/>
        <w:ind w:left="534"/>
        <w:jc w:val="center"/>
      </w:pPr>
      <w:r>
        <w:t>с.</w:t>
      </w:r>
      <w:r>
        <w:rPr>
          <w:spacing w:val="-1"/>
        </w:rPr>
        <w:t xml:space="preserve"> </w:t>
      </w:r>
      <w:proofErr w:type="spellStart"/>
      <w:r>
        <w:t>Саглы</w:t>
      </w:r>
      <w:proofErr w:type="spellEnd"/>
      <w:r>
        <w:t xml:space="preserve"> -</w:t>
      </w:r>
      <w:r>
        <w:rPr>
          <w:spacing w:val="-1"/>
        </w:rPr>
        <w:t xml:space="preserve"> </w:t>
      </w:r>
      <w:r>
        <w:t xml:space="preserve">2024 </w:t>
      </w:r>
      <w:r>
        <w:rPr>
          <w:spacing w:val="-5"/>
        </w:rPr>
        <w:t>г.</w:t>
      </w:r>
    </w:p>
    <w:p w:rsidR="00813E4F" w:rsidRDefault="00813E4F">
      <w:pPr>
        <w:pStyle w:val="a3"/>
        <w:jc w:val="center"/>
        <w:sectPr w:rsidR="00813E4F" w:rsidSect="00C16263">
          <w:type w:val="continuous"/>
          <w:pgSz w:w="11910" w:h="16840"/>
          <w:pgMar w:top="1040" w:right="708" w:bottom="280" w:left="1985" w:header="720" w:footer="720" w:gutter="0"/>
          <w:cols w:space="720"/>
        </w:sectPr>
      </w:pPr>
    </w:p>
    <w:p w:rsidR="00813E4F" w:rsidRPr="00200207" w:rsidRDefault="00200207">
      <w:pPr>
        <w:pStyle w:val="a4"/>
        <w:numPr>
          <w:ilvl w:val="0"/>
          <w:numId w:val="7"/>
        </w:numPr>
        <w:tabs>
          <w:tab w:val="left" w:pos="4850"/>
        </w:tabs>
        <w:spacing w:before="77"/>
        <w:jc w:val="left"/>
        <w:rPr>
          <w:b/>
          <w:color w:val="25272E"/>
          <w:sz w:val="24"/>
          <w:szCs w:val="24"/>
        </w:rPr>
      </w:pPr>
      <w:r w:rsidRPr="00200207">
        <w:rPr>
          <w:b/>
          <w:color w:val="25272E"/>
          <w:sz w:val="24"/>
          <w:szCs w:val="24"/>
        </w:rPr>
        <w:lastRenderedPageBreak/>
        <w:t>Общие</w:t>
      </w:r>
      <w:r w:rsidRPr="00200207">
        <w:rPr>
          <w:b/>
          <w:color w:val="25272E"/>
          <w:spacing w:val="-5"/>
          <w:sz w:val="24"/>
          <w:szCs w:val="24"/>
        </w:rPr>
        <w:t xml:space="preserve"> </w:t>
      </w:r>
      <w:r w:rsidRPr="00200207">
        <w:rPr>
          <w:b/>
          <w:color w:val="25272E"/>
          <w:spacing w:val="-2"/>
          <w:sz w:val="24"/>
          <w:szCs w:val="24"/>
        </w:rPr>
        <w:t>положения</w:t>
      </w:r>
    </w:p>
    <w:p w:rsidR="00813E4F" w:rsidRPr="00200207" w:rsidRDefault="00813E4F">
      <w:pPr>
        <w:pStyle w:val="a3"/>
        <w:spacing w:before="47"/>
        <w:rPr>
          <w:b/>
          <w:sz w:val="24"/>
          <w:szCs w:val="24"/>
        </w:rPr>
      </w:pPr>
    </w:p>
    <w:p w:rsidR="00813E4F" w:rsidRPr="00200207" w:rsidRDefault="00200207">
      <w:pPr>
        <w:pStyle w:val="a4"/>
        <w:numPr>
          <w:ilvl w:val="1"/>
          <w:numId w:val="7"/>
        </w:numPr>
        <w:tabs>
          <w:tab w:val="left" w:pos="2269"/>
        </w:tabs>
        <w:spacing w:before="1" w:line="276" w:lineRule="auto"/>
        <w:ind w:right="139" w:firstLine="720"/>
        <w:jc w:val="both"/>
        <w:rPr>
          <w:sz w:val="24"/>
          <w:szCs w:val="24"/>
        </w:rPr>
      </w:pPr>
      <w:r w:rsidRPr="00200207">
        <w:rPr>
          <w:sz w:val="24"/>
          <w:szCs w:val="24"/>
        </w:rPr>
        <w:t>Настоящее Положение регламентирует порядок разработки, согласования, утверждения и внесения изменений в рабочие программы учебных предметов и курсов внеурочной деятельности МБОУ «</w:t>
      </w:r>
      <w:proofErr w:type="spellStart"/>
      <w:r w:rsidRPr="00200207">
        <w:rPr>
          <w:sz w:val="24"/>
          <w:szCs w:val="24"/>
        </w:rPr>
        <w:t>Саглынская</w:t>
      </w:r>
      <w:proofErr w:type="spellEnd"/>
      <w:r w:rsidRPr="00200207">
        <w:rPr>
          <w:sz w:val="24"/>
          <w:szCs w:val="24"/>
        </w:rPr>
        <w:t xml:space="preserve"> СОШ» (далее – школа).</w:t>
      </w:r>
    </w:p>
    <w:p w:rsidR="00813E4F" w:rsidRPr="00200207" w:rsidRDefault="00200207">
      <w:pPr>
        <w:pStyle w:val="a4"/>
        <w:numPr>
          <w:ilvl w:val="1"/>
          <w:numId w:val="7"/>
        </w:numPr>
        <w:tabs>
          <w:tab w:val="left" w:pos="2269"/>
        </w:tabs>
        <w:spacing w:line="276" w:lineRule="auto"/>
        <w:ind w:right="144" w:firstLine="720"/>
        <w:jc w:val="both"/>
        <w:rPr>
          <w:sz w:val="24"/>
          <w:szCs w:val="24"/>
        </w:rPr>
      </w:pPr>
      <w:r w:rsidRPr="00200207">
        <w:rPr>
          <w:sz w:val="24"/>
          <w:szCs w:val="24"/>
        </w:rPr>
        <w:t>Настоящее Положение разработано в соответствии со</w:t>
      </w:r>
      <w:r w:rsidRPr="00200207">
        <w:rPr>
          <w:spacing w:val="40"/>
          <w:sz w:val="24"/>
          <w:szCs w:val="24"/>
        </w:rPr>
        <w:t xml:space="preserve"> </w:t>
      </w:r>
      <w:r w:rsidRPr="00200207">
        <w:rPr>
          <w:sz w:val="24"/>
          <w:szCs w:val="24"/>
        </w:rPr>
        <w:t>следующим перечнем нормативных документов:</w:t>
      </w:r>
    </w:p>
    <w:p w:rsidR="00813E4F" w:rsidRPr="00200207" w:rsidRDefault="00200207">
      <w:pPr>
        <w:pStyle w:val="a4"/>
        <w:numPr>
          <w:ilvl w:val="2"/>
          <w:numId w:val="7"/>
        </w:numPr>
        <w:tabs>
          <w:tab w:val="left" w:pos="1798"/>
        </w:tabs>
        <w:spacing w:line="276" w:lineRule="auto"/>
        <w:ind w:right="140" w:firstLine="720"/>
        <w:rPr>
          <w:sz w:val="24"/>
          <w:szCs w:val="24"/>
        </w:rPr>
      </w:pPr>
      <w:r w:rsidRPr="00200207">
        <w:rPr>
          <w:sz w:val="24"/>
          <w:szCs w:val="24"/>
        </w:rPr>
        <w:t>Федеральным законом «Об образовании в Российской Федерации»</w:t>
      </w:r>
      <w:r w:rsidRPr="00200207">
        <w:rPr>
          <w:spacing w:val="80"/>
          <w:w w:val="150"/>
          <w:sz w:val="24"/>
          <w:szCs w:val="24"/>
        </w:rPr>
        <w:t xml:space="preserve"> </w:t>
      </w:r>
      <w:r w:rsidRPr="00200207">
        <w:rPr>
          <w:sz w:val="24"/>
          <w:szCs w:val="24"/>
        </w:rPr>
        <w:t>от 29 декабря 2012 года № 273-ФЗ;</w:t>
      </w:r>
    </w:p>
    <w:p w:rsidR="00813E4F" w:rsidRPr="00200207" w:rsidRDefault="00200207">
      <w:pPr>
        <w:pStyle w:val="a4"/>
        <w:numPr>
          <w:ilvl w:val="2"/>
          <w:numId w:val="7"/>
        </w:numPr>
        <w:tabs>
          <w:tab w:val="left" w:pos="1885"/>
        </w:tabs>
        <w:spacing w:line="276" w:lineRule="auto"/>
        <w:ind w:right="141" w:firstLine="567"/>
        <w:rPr>
          <w:sz w:val="24"/>
          <w:szCs w:val="24"/>
        </w:rPr>
      </w:pPr>
      <w:r w:rsidRPr="00200207">
        <w:rPr>
          <w:sz w:val="24"/>
          <w:szCs w:val="24"/>
        </w:rPr>
        <w:t xml:space="preserve">Федеральным государственным образовательным стандартом начального общего образования, утвержденного приказом </w:t>
      </w:r>
      <w:proofErr w:type="spellStart"/>
      <w:r w:rsidRPr="00200207">
        <w:rPr>
          <w:sz w:val="24"/>
          <w:szCs w:val="24"/>
        </w:rPr>
        <w:t>Минпросвещения</w:t>
      </w:r>
      <w:proofErr w:type="spellEnd"/>
      <w:r w:rsidRPr="00200207">
        <w:rPr>
          <w:sz w:val="24"/>
          <w:szCs w:val="24"/>
        </w:rPr>
        <w:t xml:space="preserve"> России</w:t>
      </w:r>
      <w:r w:rsidRPr="00200207">
        <w:rPr>
          <w:spacing w:val="40"/>
          <w:sz w:val="24"/>
          <w:szCs w:val="24"/>
        </w:rPr>
        <w:t xml:space="preserve"> </w:t>
      </w:r>
      <w:r w:rsidRPr="00200207">
        <w:rPr>
          <w:sz w:val="24"/>
          <w:szCs w:val="24"/>
        </w:rPr>
        <w:t>от 31 мая 2021 года № 286;</w:t>
      </w:r>
    </w:p>
    <w:p w:rsidR="00813E4F" w:rsidRPr="00200207" w:rsidRDefault="00200207">
      <w:pPr>
        <w:pStyle w:val="a4"/>
        <w:numPr>
          <w:ilvl w:val="2"/>
          <w:numId w:val="7"/>
        </w:numPr>
        <w:tabs>
          <w:tab w:val="left" w:pos="1885"/>
        </w:tabs>
        <w:spacing w:line="276" w:lineRule="auto"/>
        <w:ind w:right="141" w:firstLine="567"/>
        <w:rPr>
          <w:sz w:val="24"/>
          <w:szCs w:val="24"/>
        </w:rPr>
      </w:pPr>
      <w:r w:rsidRPr="00200207">
        <w:rPr>
          <w:sz w:val="24"/>
          <w:szCs w:val="24"/>
        </w:rPr>
        <w:t xml:space="preserve">Федеральным государственным образовательным стандартом основного общего образования, утвержденного приказом </w:t>
      </w:r>
      <w:proofErr w:type="spellStart"/>
      <w:r w:rsidRPr="00200207">
        <w:rPr>
          <w:sz w:val="24"/>
          <w:szCs w:val="24"/>
        </w:rPr>
        <w:t>Минпросвещения</w:t>
      </w:r>
      <w:proofErr w:type="spellEnd"/>
      <w:r w:rsidRPr="00200207">
        <w:rPr>
          <w:sz w:val="24"/>
          <w:szCs w:val="24"/>
        </w:rPr>
        <w:t xml:space="preserve"> России от 31 мая 2021 года №</w:t>
      </w:r>
      <w:r w:rsidRPr="00200207">
        <w:rPr>
          <w:spacing w:val="40"/>
          <w:sz w:val="24"/>
          <w:szCs w:val="24"/>
        </w:rPr>
        <w:t xml:space="preserve"> </w:t>
      </w:r>
      <w:r w:rsidRPr="00200207">
        <w:rPr>
          <w:sz w:val="24"/>
          <w:szCs w:val="24"/>
        </w:rPr>
        <w:t>287;</w:t>
      </w:r>
    </w:p>
    <w:p w:rsidR="00813E4F" w:rsidRPr="00200207" w:rsidRDefault="00200207">
      <w:pPr>
        <w:pStyle w:val="a4"/>
        <w:numPr>
          <w:ilvl w:val="2"/>
          <w:numId w:val="7"/>
        </w:numPr>
        <w:tabs>
          <w:tab w:val="left" w:pos="1598"/>
        </w:tabs>
        <w:spacing w:line="276" w:lineRule="auto"/>
        <w:ind w:right="141" w:firstLine="567"/>
        <w:rPr>
          <w:sz w:val="24"/>
          <w:szCs w:val="24"/>
        </w:rPr>
      </w:pPr>
      <w:r w:rsidRPr="00200207">
        <w:rPr>
          <w:sz w:val="24"/>
          <w:szCs w:val="24"/>
        </w:rPr>
        <w:t>Федеральным государственным образовательным стандартом среднего общего образования, утвержденного приказом Министерства образования и науки Российской Федерации от 17 мая 2012 года № 413 (с изменениями от 12 августа 2022 года);</w:t>
      </w:r>
    </w:p>
    <w:p w:rsidR="00813E4F" w:rsidRPr="00200207" w:rsidRDefault="00200207">
      <w:pPr>
        <w:pStyle w:val="a4"/>
        <w:numPr>
          <w:ilvl w:val="2"/>
          <w:numId w:val="7"/>
        </w:numPr>
        <w:tabs>
          <w:tab w:val="left" w:pos="1662"/>
        </w:tabs>
        <w:spacing w:line="276" w:lineRule="auto"/>
        <w:ind w:right="142" w:firstLine="627"/>
        <w:rPr>
          <w:sz w:val="24"/>
          <w:szCs w:val="24"/>
        </w:rPr>
      </w:pPr>
      <w:r w:rsidRPr="00200207">
        <w:rPr>
          <w:sz w:val="24"/>
          <w:szCs w:val="24"/>
        </w:rPr>
        <w:t>Положением школы о разработке, принятии, утверждении и внесении изменений в основные образовательные программы начального общего, основного общего и среднего общего образования.</w:t>
      </w:r>
    </w:p>
    <w:p w:rsidR="00813E4F" w:rsidRPr="00200207" w:rsidRDefault="00200207">
      <w:pPr>
        <w:pStyle w:val="a4"/>
        <w:numPr>
          <w:ilvl w:val="1"/>
          <w:numId w:val="7"/>
        </w:numPr>
        <w:tabs>
          <w:tab w:val="left" w:pos="2269"/>
        </w:tabs>
        <w:spacing w:line="276" w:lineRule="auto"/>
        <w:ind w:right="139" w:firstLine="720"/>
        <w:jc w:val="both"/>
        <w:rPr>
          <w:sz w:val="24"/>
          <w:szCs w:val="24"/>
        </w:rPr>
      </w:pPr>
      <w:r w:rsidRPr="00200207">
        <w:rPr>
          <w:sz w:val="24"/>
          <w:szCs w:val="24"/>
        </w:rPr>
        <w:t>Рабочая программа учебного предмета, учебного курса (в том числе внеурочной деятельности), учебных модулей является составной частью основной образовательной программы школы (далее – ООП) и направлена на достижение планируемых предметных результатов при освоении ООП согласно требованиям ФГОС</w:t>
      </w:r>
      <w:r w:rsidRPr="00200207">
        <w:rPr>
          <w:spacing w:val="40"/>
          <w:sz w:val="24"/>
          <w:szCs w:val="24"/>
        </w:rPr>
        <w:t xml:space="preserve"> </w:t>
      </w:r>
      <w:r w:rsidRPr="00200207">
        <w:rPr>
          <w:sz w:val="24"/>
          <w:szCs w:val="24"/>
        </w:rPr>
        <w:t>начального общего, основного общего и среднего общего образования.</w:t>
      </w:r>
    </w:p>
    <w:p w:rsidR="00813E4F" w:rsidRPr="00200207" w:rsidRDefault="00813E4F">
      <w:pPr>
        <w:pStyle w:val="a3"/>
        <w:spacing w:before="40"/>
        <w:rPr>
          <w:sz w:val="24"/>
          <w:szCs w:val="24"/>
        </w:rPr>
      </w:pPr>
    </w:p>
    <w:p w:rsidR="00813E4F" w:rsidRPr="00200207" w:rsidRDefault="00200207">
      <w:pPr>
        <w:pStyle w:val="a4"/>
        <w:numPr>
          <w:ilvl w:val="0"/>
          <w:numId w:val="7"/>
        </w:numPr>
        <w:tabs>
          <w:tab w:val="left" w:pos="1853"/>
          <w:tab w:val="left" w:pos="1942"/>
        </w:tabs>
        <w:spacing w:line="276" w:lineRule="auto"/>
        <w:ind w:left="1942" w:right="291" w:hanging="369"/>
        <w:jc w:val="left"/>
        <w:rPr>
          <w:b/>
          <w:sz w:val="24"/>
          <w:szCs w:val="24"/>
        </w:rPr>
      </w:pPr>
      <w:bookmarkStart w:id="1" w:name="2._Структура_и_содержание_рабочих_програ"/>
      <w:bookmarkEnd w:id="1"/>
      <w:r w:rsidRPr="00200207">
        <w:rPr>
          <w:b/>
          <w:sz w:val="24"/>
          <w:szCs w:val="24"/>
        </w:rPr>
        <w:t>Структура</w:t>
      </w:r>
      <w:r w:rsidRPr="00200207">
        <w:rPr>
          <w:b/>
          <w:spacing w:val="-6"/>
          <w:sz w:val="24"/>
          <w:szCs w:val="24"/>
        </w:rPr>
        <w:t xml:space="preserve"> </w:t>
      </w:r>
      <w:r w:rsidRPr="00200207">
        <w:rPr>
          <w:b/>
          <w:sz w:val="24"/>
          <w:szCs w:val="24"/>
        </w:rPr>
        <w:t>и</w:t>
      </w:r>
      <w:r w:rsidRPr="00200207">
        <w:rPr>
          <w:b/>
          <w:spacing w:val="-7"/>
          <w:sz w:val="24"/>
          <w:szCs w:val="24"/>
        </w:rPr>
        <w:t xml:space="preserve"> </w:t>
      </w:r>
      <w:r w:rsidRPr="00200207">
        <w:rPr>
          <w:b/>
          <w:sz w:val="24"/>
          <w:szCs w:val="24"/>
        </w:rPr>
        <w:t>содержание</w:t>
      </w:r>
      <w:r w:rsidRPr="00200207">
        <w:rPr>
          <w:b/>
          <w:spacing w:val="-7"/>
          <w:sz w:val="24"/>
          <w:szCs w:val="24"/>
        </w:rPr>
        <w:t xml:space="preserve"> </w:t>
      </w:r>
      <w:r w:rsidRPr="00200207">
        <w:rPr>
          <w:b/>
          <w:sz w:val="24"/>
          <w:szCs w:val="24"/>
        </w:rPr>
        <w:t>рабочих</w:t>
      </w:r>
      <w:r w:rsidRPr="00200207">
        <w:rPr>
          <w:b/>
          <w:spacing w:val="-6"/>
          <w:sz w:val="24"/>
          <w:szCs w:val="24"/>
        </w:rPr>
        <w:t xml:space="preserve"> </w:t>
      </w:r>
      <w:r w:rsidRPr="00200207">
        <w:rPr>
          <w:b/>
          <w:sz w:val="24"/>
          <w:szCs w:val="24"/>
        </w:rPr>
        <w:t>программ</w:t>
      </w:r>
      <w:r w:rsidRPr="00200207">
        <w:rPr>
          <w:b/>
          <w:spacing w:val="-7"/>
          <w:sz w:val="24"/>
          <w:szCs w:val="24"/>
        </w:rPr>
        <w:t xml:space="preserve"> </w:t>
      </w:r>
      <w:r w:rsidRPr="00200207">
        <w:rPr>
          <w:b/>
          <w:sz w:val="24"/>
          <w:szCs w:val="24"/>
        </w:rPr>
        <w:t>учебных</w:t>
      </w:r>
      <w:r w:rsidRPr="00200207">
        <w:rPr>
          <w:b/>
          <w:spacing w:val="-6"/>
          <w:sz w:val="24"/>
          <w:szCs w:val="24"/>
        </w:rPr>
        <w:t xml:space="preserve"> </w:t>
      </w:r>
      <w:r w:rsidRPr="00200207">
        <w:rPr>
          <w:b/>
          <w:sz w:val="24"/>
          <w:szCs w:val="24"/>
        </w:rPr>
        <w:t>предметов, учебных курсов (в том числе внеурочной деятельности),</w:t>
      </w:r>
    </w:p>
    <w:p w:rsidR="00813E4F" w:rsidRPr="00200207" w:rsidRDefault="00200207">
      <w:pPr>
        <w:spacing w:line="321" w:lineRule="exact"/>
        <w:ind w:left="4711"/>
        <w:rPr>
          <w:b/>
          <w:sz w:val="24"/>
          <w:szCs w:val="24"/>
        </w:rPr>
      </w:pPr>
      <w:bookmarkStart w:id="2" w:name="учебных_модулей"/>
      <w:bookmarkEnd w:id="2"/>
      <w:r w:rsidRPr="00200207">
        <w:rPr>
          <w:b/>
          <w:sz w:val="24"/>
          <w:szCs w:val="24"/>
        </w:rPr>
        <w:t xml:space="preserve">учебных </w:t>
      </w:r>
      <w:r w:rsidRPr="00200207">
        <w:rPr>
          <w:b/>
          <w:spacing w:val="-2"/>
          <w:sz w:val="24"/>
          <w:szCs w:val="24"/>
        </w:rPr>
        <w:t>модулей</w:t>
      </w:r>
    </w:p>
    <w:p w:rsidR="00813E4F" w:rsidRPr="00200207" w:rsidRDefault="00813E4F">
      <w:pPr>
        <w:pStyle w:val="a3"/>
        <w:spacing w:before="96"/>
        <w:rPr>
          <w:b/>
          <w:sz w:val="24"/>
          <w:szCs w:val="24"/>
        </w:rPr>
      </w:pPr>
    </w:p>
    <w:p w:rsidR="00813E4F" w:rsidRPr="00200207" w:rsidRDefault="00200207">
      <w:pPr>
        <w:pStyle w:val="a4"/>
        <w:numPr>
          <w:ilvl w:val="1"/>
          <w:numId w:val="7"/>
        </w:numPr>
        <w:tabs>
          <w:tab w:val="left" w:pos="2363"/>
        </w:tabs>
        <w:spacing w:line="276" w:lineRule="auto"/>
        <w:ind w:right="140" w:firstLine="709"/>
        <w:jc w:val="both"/>
        <w:rPr>
          <w:sz w:val="24"/>
          <w:szCs w:val="24"/>
        </w:rPr>
      </w:pPr>
      <w:r w:rsidRPr="00200207">
        <w:rPr>
          <w:sz w:val="24"/>
          <w:szCs w:val="24"/>
        </w:rPr>
        <w:t>Рабочие программы учебных предметов, учебных курсов (в том числе внеурочной деятельности), учебных модулей с учетом требований ФГОС и настоящего Порядка оформляются согласно следующей структуре:</w:t>
      </w:r>
    </w:p>
    <w:p w:rsidR="00813E4F" w:rsidRPr="00200207" w:rsidRDefault="00200207">
      <w:pPr>
        <w:pStyle w:val="a4"/>
        <w:numPr>
          <w:ilvl w:val="2"/>
          <w:numId w:val="7"/>
        </w:numPr>
        <w:tabs>
          <w:tab w:val="left" w:pos="1725"/>
        </w:tabs>
        <w:spacing w:line="321" w:lineRule="exact"/>
        <w:ind w:left="1725" w:hanging="163"/>
        <w:rPr>
          <w:sz w:val="24"/>
          <w:szCs w:val="24"/>
        </w:rPr>
      </w:pPr>
      <w:r w:rsidRPr="00200207">
        <w:rPr>
          <w:sz w:val="24"/>
          <w:szCs w:val="24"/>
        </w:rPr>
        <w:t>титульный</w:t>
      </w:r>
      <w:r w:rsidRPr="00200207">
        <w:rPr>
          <w:spacing w:val="-9"/>
          <w:sz w:val="24"/>
          <w:szCs w:val="24"/>
        </w:rPr>
        <w:t xml:space="preserve"> </w:t>
      </w:r>
      <w:r w:rsidRPr="00200207">
        <w:rPr>
          <w:spacing w:val="-2"/>
          <w:sz w:val="24"/>
          <w:szCs w:val="24"/>
        </w:rPr>
        <w:t>лист,</w:t>
      </w:r>
    </w:p>
    <w:p w:rsidR="00813E4F" w:rsidRPr="00200207" w:rsidRDefault="00200207">
      <w:pPr>
        <w:pStyle w:val="a4"/>
        <w:numPr>
          <w:ilvl w:val="2"/>
          <w:numId w:val="7"/>
        </w:numPr>
        <w:tabs>
          <w:tab w:val="left" w:pos="1725"/>
        </w:tabs>
        <w:spacing w:before="48"/>
        <w:ind w:left="1725" w:hanging="163"/>
        <w:rPr>
          <w:sz w:val="24"/>
          <w:szCs w:val="24"/>
        </w:rPr>
      </w:pPr>
      <w:r w:rsidRPr="00200207">
        <w:rPr>
          <w:sz w:val="24"/>
          <w:szCs w:val="24"/>
        </w:rPr>
        <w:t>пояснительная</w:t>
      </w:r>
      <w:r w:rsidRPr="00200207">
        <w:rPr>
          <w:spacing w:val="-13"/>
          <w:sz w:val="24"/>
          <w:szCs w:val="24"/>
        </w:rPr>
        <w:t xml:space="preserve"> </w:t>
      </w:r>
      <w:r w:rsidRPr="00200207">
        <w:rPr>
          <w:spacing w:val="-2"/>
          <w:sz w:val="24"/>
          <w:szCs w:val="24"/>
        </w:rPr>
        <w:t>записка,</w:t>
      </w:r>
    </w:p>
    <w:p w:rsidR="00813E4F" w:rsidRPr="00200207" w:rsidRDefault="00200207">
      <w:pPr>
        <w:pStyle w:val="a4"/>
        <w:numPr>
          <w:ilvl w:val="2"/>
          <w:numId w:val="7"/>
        </w:numPr>
        <w:tabs>
          <w:tab w:val="left" w:pos="1706"/>
        </w:tabs>
        <w:spacing w:before="77" w:line="276" w:lineRule="auto"/>
        <w:ind w:right="142" w:firstLine="567"/>
        <w:rPr>
          <w:sz w:val="24"/>
          <w:szCs w:val="24"/>
        </w:rPr>
      </w:pPr>
      <w:r w:rsidRPr="00200207">
        <w:rPr>
          <w:sz w:val="24"/>
          <w:szCs w:val="24"/>
        </w:rPr>
        <w:t>содержание учебного предмета, учебного курса (в том числе внеурочной деятельности), учебного модуля;</w:t>
      </w:r>
    </w:p>
    <w:p w:rsidR="00813E4F" w:rsidRPr="00200207" w:rsidRDefault="00200207">
      <w:pPr>
        <w:pStyle w:val="a4"/>
        <w:numPr>
          <w:ilvl w:val="2"/>
          <w:numId w:val="7"/>
        </w:numPr>
        <w:tabs>
          <w:tab w:val="left" w:pos="1650"/>
        </w:tabs>
        <w:spacing w:line="276" w:lineRule="auto"/>
        <w:ind w:right="139" w:firstLine="567"/>
        <w:rPr>
          <w:sz w:val="24"/>
          <w:szCs w:val="24"/>
        </w:rPr>
      </w:pPr>
      <w:r w:rsidRPr="00200207">
        <w:rPr>
          <w:sz w:val="24"/>
          <w:szCs w:val="24"/>
        </w:rPr>
        <w:t>планируемые результаты освоения учебного предмета</w:t>
      </w:r>
      <w:bookmarkStart w:id="3" w:name="_bookmark0"/>
      <w:bookmarkEnd w:id="3"/>
      <w:r w:rsidRPr="00200207">
        <w:rPr>
          <w:sz w:val="24"/>
          <w:szCs w:val="24"/>
        </w:rPr>
        <w:t>, учебного курса (в том числе внеурочной деятельности), учебного модуля</w:t>
      </w:r>
      <w:hyperlink w:anchor="_bookmark1" w:history="1">
        <w:r w:rsidRPr="00200207">
          <w:rPr>
            <w:sz w:val="24"/>
            <w:szCs w:val="24"/>
            <w:vertAlign w:val="superscript"/>
          </w:rPr>
          <w:t>1</w:t>
        </w:r>
      </w:hyperlink>
      <w:r w:rsidRPr="00200207">
        <w:rPr>
          <w:sz w:val="24"/>
          <w:szCs w:val="24"/>
        </w:rPr>
        <w:t>;</w:t>
      </w:r>
    </w:p>
    <w:p w:rsidR="00813E4F" w:rsidRPr="00200207" w:rsidRDefault="00200207">
      <w:pPr>
        <w:spacing w:line="276" w:lineRule="auto"/>
        <w:ind w:left="853" w:right="138" w:firstLine="567"/>
        <w:jc w:val="both"/>
        <w:rPr>
          <w:sz w:val="24"/>
          <w:szCs w:val="24"/>
        </w:rPr>
      </w:pPr>
      <w:r w:rsidRPr="00200207">
        <w:rPr>
          <w:sz w:val="24"/>
          <w:szCs w:val="24"/>
        </w:rPr>
        <w:t>-тематическое планирование с указанием количества</w:t>
      </w:r>
      <w:r w:rsidRPr="00200207">
        <w:rPr>
          <w:spacing w:val="40"/>
          <w:sz w:val="24"/>
          <w:szCs w:val="24"/>
        </w:rPr>
        <w:t xml:space="preserve"> </w:t>
      </w:r>
      <w:r w:rsidRPr="00200207">
        <w:rPr>
          <w:sz w:val="24"/>
          <w:szCs w:val="24"/>
        </w:rPr>
        <w:t>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w:t>
      </w:r>
    </w:p>
    <w:p w:rsidR="00813E4F" w:rsidRPr="00200207" w:rsidRDefault="00200207">
      <w:pPr>
        <w:pStyle w:val="a3"/>
        <w:spacing w:line="276" w:lineRule="auto"/>
        <w:ind w:left="853" w:right="144" w:firstLine="567"/>
        <w:jc w:val="both"/>
        <w:rPr>
          <w:sz w:val="24"/>
          <w:szCs w:val="24"/>
        </w:rPr>
      </w:pPr>
      <w:r w:rsidRPr="00200207">
        <w:rPr>
          <w:sz w:val="24"/>
          <w:szCs w:val="24"/>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813E4F" w:rsidRPr="00200207" w:rsidRDefault="00200207">
      <w:pPr>
        <w:pStyle w:val="a4"/>
        <w:numPr>
          <w:ilvl w:val="1"/>
          <w:numId w:val="7"/>
        </w:numPr>
        <w:tabs>
          <w:tab w:val="left" w:pos="2101"/>
        </w:tabs>
        <w:spacing w:line="276" w:lineRule="auto"/>
        <w:ind w:right="138" w:firstLine="567"/>
        <w:jc w:val="both"/>
        <w:rPr>
          <w:sz w:val="24"/>
          <w:szCs w:val="24"/>
        </w:rPr>
      </w:pPr>
      <w:r w:rsidRPr="00200207">
        <w:rPr>
          <w:sz w:val="24"/>
          <w:szCs w:val="24"/>
        </w:rPr>
        <w:lastRenderedPageBreak/>
        <w:t>Планируемые результаты по рабочим программам учебных предметов, учебных курсов (в том числе внеурочной деятельности), учебных модулей конкретизируются по каждому учебному предмету, учебному курсу (в том числе внеурочной деятельности), учебному модулю с учетом требований ФГОС, соответствующих федеральных основных образовательных программ, федеральных рабочих программ учебных предметов и запросов участников образовательных отношений.</w:t>
      </w:r>
    </w:p>
    <w:p w:rsidR="00813E4F" w:rsidRPr="00200207" w:rsidRDefault="00200207">
      <w:pPr>
        <w:pStyle w:val="a4"/>
        <w:numPr>
          <w:ilvl w:val="1"/>
          <w:numId w:val="7"/>
        </w:numPr>
        <w:tabs>
          <w:tab w:val="left" w:pos="2029"/>
        </w:tabs>
        <w:spacing w:line="276" w:lineRule="auto"/>
        <w:ind w:right="153" w:firstLine="567"/>
        <w:jc w:val="both"/>
        <w:rPr>
          <w:sz w:val="24"/>
          <w:szCs w:val="24"/>
        </w:rPr>
      </w:pPr>
      <w:r w:rsidRPr="00200207">
        <w:rPr>
          <w:sz w:val="24"/>
          <w:szCs w:val="24"/>
        </w:rPr>
        <w:t>Содержание учебного предмета, учебного курса (в том числе внеурочной деятельности), учебного модуля:</w:t>
      </w:r>
    </w:p>
    <w:p w:rsidR="00813E4F" w:rsidRPr="00200207" w:rsidRDefault="00200207">
      <w:pPr>
        <w:pStyle w:val="a4"/>
        <w:numPr>
          <w:ilvl w:val="2"/>
          <w:numId w:val="7"/>
        </w:numPr>
        <w:tabs>
          <w:tab w:val="left" w:pos="1655"/>
        </w:tabs>
        <w:spacing w:line="276" w:lineRule="auto"/>
        <w:ind w:right="138" w:firstLine="567"/>
        <w:rPr>
          <w:sz w:val="24"/>
          <w:szCs w:val="24"/>
        </w:rPr>
      </w:pPr>
      <w:r w:rsidRPr="00200207">
        <w:rPr>
          <w:sz w:val="24"/>
          <w:szCs w:val="24"/>
        </w:rPr>
        <w:t>должно объективно соотноситься с планируемыми результатами по каждому учебному предмету, учебному курсу (в том числе внеурочной деятельности), учебному модулю с учетом требований ФГОС и запросов участников образовательных отношений:</w:t>
      </w:r>
    </w:p>
    <w:p w:rsidR="00813E4F" w:rsidRPr="00200207" w:rsidRDefault="00200207">
      <w:pPr>
        <w:pStyle w:val="a4"/>
        <w:numPr>
          <w:ilvl w:val="2"/>
          <w:numId w:val="7"/>
        </w:numPr>
        <w:tabs>
          <w:tab w:val="left" w:pos="1583"/>
        </w:tabs>
        <w:spacing w:line="321" w:lineRule="exact"/>
        <w:ind w:left="1583" w:hanging="163"/>
        <w:rPr>
          <w:sz w:val="24"/>
          <w:szCs w:val="24"/>
        </w:rPr>
      </w:pPr>
      <w:r w:rsidRPr="00200207">
        <w:rPr>
          <w:sz w:val="24"/>
          <w:szCs w:val="24"/>
        </w:rPr>
        <w:t>быть</w:t>
      </w:r>
      <w:r w:rsidRPr="00200207">
        <w:rPr>
          <w:spacing w:val="-4"/>
          <w:sz w:val="24"/>
          <w:szCs w:val="24"/>
        </w:rPr>
        <w:t xml:space="preserve"> </w:t>
      </w:r>
      <w:r w:rsidRPr="00200207">
        <w:rPr>
          <w:sz w:val="24"/>
          <w:szCs w:val="24"/>
        </w:rPr>
        <w:t>направлено</w:t>
      </w:r>
      <w:r w:rsidRPr="00200207">
        <w:rPr>
          <w:spacing w:val="-3"/>
          <w:sz w:val="24"/>
          <w:szCs w:val="24"/>
        </w:rPr>
        <w:t xml:space="preserve"> </w:t>
      </w:r>
      <w:r w:rsidRPr="00200207">
        <w:rPr>
          <w:sz w:val="24"/>
          <w:szCs w:val="24"/>
        </w:rPr>
        <w:t>на</w:t>
      </w:r>
      <w:r w:rsidRPr="00200207">
        <w:rPr>
          <w:spacing w:val="-3"/>
          <w:sz w:val="24"/>
          <w:szCs w:val="24"/>
        </w:rPr>
        <w:t xml:space="preserve"> </w:t>
      </w:r>
      <w:r w:rsidRPr="00200207">
        <w:rPr>
          <w:sz w:val="24"/>
          <w:szCs w:val="24"/>
        </w:rPr>
        <w:t>достижение</w:t>
      </w:r>
      <w:r w:rsidRPr="00200207">
        <w:rPr>
          <w:spacing w:val="-4"/>
          <w:sz w:val="24"/>
          <w:szCs w:val="24"/>
        </w:rPr>
        <w:t xml:space="preserve"> </w:t>
      </w:r>
      <w:r w:rsidRPr="00200207">
        <w:rPr>
          <w:sz w:val="24"/>
          <w:szCs w:val="24"/>
        </w:rPr>
        <w:t>планируемых</w:t>
      </w:r>
      <w:r w:rsidRPr="00200207">
        <w:rPr>
          <w:spacing w:val="-2"/>
          <w:sz w:val="24"/>
          <w:szCs w:val="24"/>
        </w:rPr>
        <w:t xml:space="preserve"> результатов.</w:t>
      </w:r>
    </w:p>
    <w:p w:rsidR="00813E4F" w:rsidRPr="00200207" w:rsidRDefault="00200207">
      <w:pPr>
        <w:pStyle w:val="a4"/>
        <w:numPr>
          <w:ilvl w:val="1"/>
          <w:numId w:val="7"/>
        </w:numPr>
        <w:tabs>
          <w:tab w:val="left" w:pos="1980"/>
        </w:tabs>
        <w:spacing w:before="42"/>
        <w:ind w:left="1980" w:hanging="560"/>
        <w:jc w:val="both"/>
        <w:rPr>
          <w:b/>
          <w:sz w:val="24"/>
          <w:szCs w:val="24"/>
        </w:rPr>
      </w:pPr>
      <w:r w:rsidRPr="00200207">
        <w:rPr>
          <w:b/>
          <w:sz w:val="24"/>
          <w:szCs w:val="24"/>
        </w:rPr>
        <w:t>Учитель</w:t>
      </w:r>
      <w:r w:rsidRPr="00200207">
        <w:rPr>
          <w:b/>
          <w:spacing w:val="-7"/>
          <w:sz w:val="24"/>
          <w:szCs w:val="24"/>
        </w:rPr>
        <w:t xml:space="preserve"> </w:t>
      </w:r>
      <w:r w:rsidRPr="00200207">
        <w:rPr>
          <w:b/>
          <w:spacing w:val="-2"/>
          <w:sz w:val="24"/>
          <w:szCs w:val="24"/>
        </w:rPr>
        <w:t>вправе:</w:t>
      </w:r>
    </w:p>
    <w:p w:rsidR="00813E4F" w:rsidRPr="00200207" w:rsidRDefault="00200207">
      <w:pPr>
        <w:pStyle w:val="a4"/>
        <w:numPr>
          <w:ilvl w:val="2"/>
          <w:numId w:val="7"/>
        </w:numPr>
        <w:tabs>
          <w:tab w:val="left" w:pos="1760"/>
        </w:tabs>
        <w:spacing w:before="48" w:line="276" w:lineRule="auto"/>
        <w:ind w:right="148" w:firstLine="567"/>
        <w:rPr>
          <w:sz w:val="24"/>
          <w:szCs w:val="24"/>
        </w:rPr>
      </w:pPr>
      <w:r w:rsidRPr="00200207">
        <w:rPr>
          <w:sz w:val="24"/>
          <w:szCs w:val="24"/>
        </w:rPr>
        <w:t>выбирать и использовать педагогически обоснованные формы, средства методы обучения и воспитания по своему учебному предмету, учебному курсу (в том числе внеурочной деятельности), учебному модулю, направленные на достижение планируемых результатов;</w:t>
      </w:r>
    </w:p>
    <w:p w:rsidR="00813E4F" w:rsidRPr="00200207" w:rsidRDefault="00200207">
      <w:pPr>
        <w:pStyle w:val="a4"/>
        <w:numPr>
          <w:ilvl w:val="2"/>
          <w:numId w:val="7"/>
        </w:numPr>
        <w:tabs>
          <w:tab w:val="left" w:pos="1665"/>
        </w:tabs>
        <w:spacing w:line="276" w:lineRule="auto"/>
        <w:ind w:right="148" w:firstLine="567"/>
        <w:rPr>
          <w:sz w:val="24"/>
          <w:szCs w:val="24"/>
        </w:rPr>
      </w:pPr>
      <w:r w:rsidRPr="00200207">
        <w:rPr>
          <w:sz w:val="24"/>
          <w:szCs w:val="24"/>
        </w:rPr>
        <w:t>выбирать учебники, учебные пособия, материалы и иные средства обучения и воспитания в соответствии с ООП школы и порядком установленном законодательством об образовании;</w:t>
      </w:r>
    </w:p>
    <w:p w:rsidR="00813E4F" w:rsidRPr="00200207" w:rsidRDefault="00200207">
      <w:pPr>
        <w:pStyle w:val="a4"/>
        <w:numPr>
          <w:ilvl w:val="2"/>
          <w:numId w:val="7"/>
        </w:numPr>
        <w:tabs>
          <w:tab w:val="left" w:pos="1662"/>
        </w:tabs>
        <w:spacing w:line="276" w:lineRule="auto"/>
        <w:ind w:right="145" w:firstLine="567"/>
        <w:rPr>
          <w:sz w:val="24"/>
          <w:szCs w:val="24"/>
        </w:rPr>
      </w:pPr>
      <w:r w:rsidRPr="00200207">
        <w:rPr>
          <w:sz w:val="24"/>
          <w:szCs w:val="24"/>
        </w:rPr>
        <w:t xml:space="preserve">варьировать содержание разделов, тем, обозначенных в примерной </w:t>
      </w:r>
      <w:r w:rsidRPr="00200207">
        <w:rPr>
          <w:spacing w:val="-2"/>
          <w:sz w:val="24"/>
          <w:szCs w:val="24"/>
        </w:rPr>
        <w:t>программе;</w:t>
      </w:r>
    </w:p>
    <w:p w:rsidR="00813E4F" w:rsidRPr="00200207" w:rsidRDefault="00200207">
      <w:pPr>
        <w:pStyle w:val="a4"/>
        <w:numPr>
          <w:ilvl w:val="3"/>
          <w:numId w:val="7"/>
        </w:numPr>
        <w:tabs>
          <w:tab w:val="left" w:pos="1793"/>
        </w:tabs>
        <w:spacing w:line="321" w:lineRule="exact"/>
        <w:ind w:left="1793" w:hanging="233"/>
        <w:rPr>
          <w:sz w:val="24"/>
          <w:szCs w:val="24"/>
        </w:rPr>
      </w:pPr>
      <w:r w:rsidRPr="00200207">
        <w:rPr>
          <w:sz w:val="24"/>
          <w:szCs w:val="24"/>
        </w:rPr>
        <w:t>устанавливать</w:t>
      </w:r>
      <w:r w:rsidRPr="00200207">
        <w:rPr>
          <w:spacing w:val="-13"/>
          <w:sz w:val="24"/>
          <w:szCs w:val="24"/>
        </w:rPr>
        <w:t xml:space="preserve"> </w:t>
      </w:r>
      <w:r w:rsidRPr="00200207">
        <w:rPr>
          <w:sz w:val="24"/>
          <w:szCs w:val="24"/>
        </w:rPr>
        <w:t>последовательность</w:t>
      </w:r>
      <w:r w:rsidRPr="00200207">
        <w:rPr>
          <w:spacing w:val="-13"/>
          <w:sz w:val="24"/>
          <w:szCs w:val="24"/>
        </w:rPr>
        <w:t xml:space="preserve"> </w:t>
      </w:r>
      <w:r w:rsidRPr="00200207">
        <w:rPr>
          <w:sz w:val="24"/>
          <w:szCs w:val="24"/>
        </w:rPr>
        <w:t>изучения</w:t>
      </w:r>
      <w:r w:rsidRPr="00200207">
        <w:rPr>
          <w:spacing w:val="-13"/>
          <w:sz w:val="24"/>
          <w:szCs w:val="24"/>
        </w:rPr>
        <w:t xml:space="preserve"> </w:t>
      </w:r>
      <w:r w:rsidRPr="00200207">
        <w:rPr>
          <w:spacing w:val="-4"/>
          <w:sz w:val="24"/>
          <w:szCs w:val="24"/>
        </w:rPr>
        <w:t>тем;</w:t>
      </w:r>
    </w:p>
    <w:p w:rsidR="00813E4F" w:rsidRPr="00200207" w:rsidRDefault="00200207">
      <w:pPr>
        <w:pStyle w:val="a4"/>
        <w:numPr>
          <w:ilvl w:val="3"/>
          <w:numId w:val="7"/>
        </w:numPr>
        <w:tabs>
          <w:tab w:val="left" w:pos="1793"/>
        </w:tabs>
        <w:spacing w:before="77"/>
        <w:ind w:left="1793" w:hanging="233"/>
        <w:rPr>
          <w:sz w:val="24"/>
          <w:szCs w:val="24"/>
        </w:rPr>
      </w:pPr>
      <w:r w:rsidRPr="00200207">
        <w:rPr>
          <w:sz w:val="24"/>
          <w:szCs w:val="24"/>
        </w:rPr>
        <w:t>распределять</w:t>
      </w:r>
      <w:r w:rsidRPr="00200207">
        <w:rPr>
          <w:spacing w:val="-7"/>
          <w:sz w:val="24"/>
          <w:szCs w:val="24"/>
        </w:rPr>
        <w:t xml:space="preserve"> </w:t>
      </w:r>
      <w:r w:rsidRPr="00200207">
        <w:rPr>
          <w:sz w:val="24"/>
          <w:szCs w:val="24"/>
        </w:rPr>
        <w:t>учебный</w:t>
      </w:r>
      <w:r w:rsidRPr="00200207">
        <w:rPr>
          <w:spacing w:val="-6"/>
          <w:sz w:val="24"/>
          <w:szCs w:val="24"/>
        </w:rPr>
        <w:t xml:space="preserve"> </w:t>
      </w:r>
      <w:r w:rsidRPr="00200207">
        <w:rPr>
          <w:sz w:val="24"/>
          <w:szCs w:val="24"/>
        </w:rPr>
        <w:t>материал</w:t>
      </w:r>
      <w:r w:rsidRPr="00200207">
        <w:rPr>
          <w:spacing w:val="-6"/>
          <w:sz w:val="24"/>
          <w:szCs w:val="24"/>
        </w:rPr>
        <w:t xml:space="preserve"> </w:t>
      </w:r>
      <w:r w:rsidRPr="00200207">
        <w:rPr>
          <w:sz w:val="24"/>
          <w:szCs w:val="24"/>
        </w:rPr>
        <w:t>внутри</w:t>
      </w:r>
      <w:r w:rsidRPr="00200207">
        <w:rPr>
          <w:spacing w:val="-6"/>
          <w:sz w:val="24"/>
          <w:szCs w:val="24"/>
        </w:rPr>
        <w:t xml:space="preserve"> </w:t>
      </w:r>
      <w:r w:rsidRPr="00200207">
        <w:rPr>
          <w:spacing w:val="-4"/>
          <w:sz w:val="24"/>
          <w:szCs w:val="24"/>
        </w:rPr>
        <w:t>тем;</w:t>
      </w:r>
    </w:p>
    <w:p w:rsidR="00813E4F" w:rsidRPr="00200207" w:rsidRDefault="00200207">
      <w:pPr>
        <w:pStyle w:val="a4"/>
        <w:numPr>
          <w:ilvl w:val="3"/>
          <w:numId w:val="7"/>
        </w:numPr>
        <w:tabs>
          <w:tab w:val="left" w:pos="1723"/>
        </w:tabs>
        <w:spacing w:before="48"/>
        <w:ind w:left="1723" w:hanging="163"/>
        <w:rPr>
          <w:sz w:val="24"/>
          <w:szCs w:val="24"/>
        </w:rPr>
      </w:pPr>
      <w:r w:rsidRPr="00200207">
        <w:rPr>
          <w:sz w:val="24"/>
          <w:szCs w:val="24"/>
        </w:rPr>
        <w:t>определять</w:t>
      </w:r>
      <w:r w:rsidRPr="00200207">
        <w:rPr>
          <w:spacing w:val="-7"/>
          <w:sz w:val="24"/>
          <w:szCs w:val="24"/>
        </w:rPr>
        <w:t xml:space="preserve"> </w:t>
      </w:r>
      <w:r w:rsidRPr="00200207">
        <w:rPr>
          <w:sz w:val="24"/>
          <w:szCs w:val="24"/>
        </w:rPr>
        <w:t>время,</w:t>
      </w:r>
      <w:r w:rsidRPr="00200207">
        <w:rPr>
          <w:spacing w:val="-5"/>
          <w:sz w:val="24"/>
          <w:szCs w:val="24"/>
        </w:rPr>
        <w:t xml:space="preserve"> </w:t>
      </w:r>
      <w:r w:rsidRPr="00200207">
        <w:rPr>
          <w:sz w:val="24"/>
          <w:szCs w:val="24"/>
        </w:rPr>
        <w:t>отведенное</w:t>
      </w:r>
      <w:r w:rsidRPr="00200207">
        <w:rPr>
          <w:spacing w:val="-6"/>
          <w:sz w:val="24"/>
          <w:szCs w:val="24"/>
        </w:rPr>
        <w:t xml:space="preserve"> </w:t>
      </w:r>
      <w:r w:rsidRPr="00200207">
        <w:rPr>
          <w:sz w:val="24"/>
          <w:szCs w:val="24"/>
        </w:rPr>
        <w:t>на</w:t>
      </w:r>
      <w:r w:rsidRPr="00200207">
        <w:rPr>
          <w:spacing w:val="-6"/>
          <w:sz w:val="24"/>
          <w:szCs w:val="24"/>
        </w:rPr>
        <w:t xml:space="preserve"> </w:t>
      </w:r>
      <w:r w:rsidRPr="00200207">
        <w:rPr>
          <w:sz w:val="24"/>
          <w:szCs w:val="24"/>
        </w:rPr>
        <w:t>изучение</w:t>
      </w:r>
      <w:r w:rsidRPr="00200207">
        <w:rPr>
          <w:spacing w:val="-6"/>
          <w:sz w:val="24"/>
          <w:szCs w:val="24"/>
        </w:rPr>
        <w:t xml:space="preserve"> </w:t>
      </w:r>
      <w:r w:rsidRPr="00200207">
        <w:rPr>
          <w:spacing w:val="-2"/>
          <w:sz w:val="24"/>
          <w:szCs w:val="24"/>
        </w:rPr>
        <w:t>темы;</w:t>
      </w:r>
    </w:p>
    <w:p w:rsidR="00813E4F" w:rsidRPr="00200207" w:rsidRDefault="00200207">
      <w:pPr>
        <w:pStyle w:val="a4"/>
        <w:numPr>
          <w:ilvl w:val="3"/>
          <w:numId w:val="7"/>
        </w:numPr>
        <w:tabs>
          <w:tab w:val="left" w:pos="1926"/>
        </w:tabs>
        <w:spacing w:before="48" w:line="276" w:lineRule="auto"/>
        <w:ind w:right="148" w:firstLine="774"/>
        <w:rPr>
          <w:sz w:val="24"/>
          <w:szCs w:val="24"/>
        </w:rPr>
      </w:pPr>
      <w:r w:rsidRPr="00200207">
        <w:rPr>
          <w:sz w:val="24"/>
          <w:szCs w:val="24"/>
        </w:rPr>
        <w:t>подбирать и (или) разрабатывать, исходя из целей и задач рабочей программы оценочные средства для проведения текущего контроля успеваемости, промежуточной и итоговой (по предметам, не выносимым на ГИА) аттестации обучающихся.</w:t>
      </w:r>
    </w:p>
    <w:p w:rsidR="00813E4F" w:rsidRPr="00200207" w:rsidRDefault="00813E4F">
      <w:pPr>
        <w:pStyle w:val="a3"/>
        <w:spacing w:before="46"/>
        <w:rPr>
          <w:sz w:val="24"/>
          <w:szCs w:val="24"/>
        </w:rPr>
      </w:pPr>
    </w:p>
    <w:p w:rsidR="00813E4F" w:rsidRPr="00200207" w:rsidRDefault="00200207">
      <w:pPr>
        <w:pStyle w:val="a4"/>
        <w:numPr>
          <w:ilvl w:val="0"/>
          <w:numId w:val="7"/>
        </w:numPr>
        <w:tabs>
          <w:tab w:val="left" w:pos="2470"/>
        </w:tabs>
        <w:spacing w:before="1" w:line="276" w:lineRule="auto"/>
        <w:ind w:left="938" w:right="224" w:firstLine="683"/>
        <w:jc w:val="both"/>
        <w:rPr>
          <w:b/>
          <w:sz w:val="24"/>
          <w:szCs w:val="24"/>
        </w:rPr>
      </w:pPr>
      <w:bookmarkStart w:id="4" w:name="3._Порядок_разработки,_согласования_и_ут"/>
      <w:bookmarkEnd w:id="4"/>
      <w:r w:rsidRPr="00200207">
        <w:rPr>
          <w:b/>
          <w:sz w:val="24"/>
          <w:szCs w:val="24"/>
        </w:rPr>
        <w:t>Порядок разработки, согласования и утверждения рабочих программ</w:t>
      </w:r>
      <w:r w:rsidRPr="00200207">
        <w:rPr>
          <w:b/>
          <w:spacing w:val="-5"/>
          <w:sz w:val="24"/>
          <w:szCs w:val="24"/>
        </w:rPr>
        <w:t xml:space="preserve"> </w:t>
      </w:r>
      <w:r w:rsidRPr="00200207">
        <w:rPr>
          <w:b/>
          <w:sz w:val="24"/>
          <w:szCs w:val="24"/>
        </w:rPr>
        <w:t>учебных</w:t>
      </w:r>
      <w:r w:rsidRPr="00200207">
        <w:rPr>
          <w:b/>
          <w:spacing w:val="-4"/>
          <w:sz w:val="24"/>
          <w:szCs w:val="24"/>
        </w:rPr>
        <w:t xml:space="preserve"> </w:t>
      </w:r>
      <w:r w:rsidRPr="00200207">
        <w:rPr>
          <w:b/>
          <w:sz w:val="24"/>
          <w:szCs w:val="24"/>
        </w:rPr>
        <w:t>предметов,</w:t>
      </w:r>
      <w:r w:rsidRPr="00200207">
        <w:rPr>
          <w:b/>
          <w:spacing w:val="-4"/>
          <w:sz w:val="24"/>
          <w:szCs w:val="24"/>
        </w:rPr>
        <w:t xml:space="preserve"> </w:t>
      </w:r>
      <w:r w:rsidRPr="00200207">
        <w:rPr>
          <w:b/>
          <w:sz w:val="24"/>
          <w:szCs w:val="24"/>
        </w:rPr>
        <w:t>учебных</w:t>
      </w:r>
      <w:r w:rsidRPr="00200207">
        <w:rPr>
          <w:b/>
          <w:spacing w:val="-5"/>
          <w:sz w:val="24"/>
          <w:szCs w:val="24"/>
        </w:rPr>
        <w:t xml:space="preserve"> </w:t>
      </w:r>
      <w:r w:rsidRPr="00200207">
        <w:rPr>
          <w:b/>
          <w:sz w:val="24"/>
          <w:szCs w:val="24"/>
        </w:rPr>
        <w:t>курсов</w:t>
      </w:r>
      <w:r w:rsidRPr="00200207">
        <w:rPr>
          <w:b/>
          <w:spacing w:val="-4"/>
          <w:sz w:val="24"/>
          <w:szCs w:val="24"/>
        </w:rPr>
        <w:t xml:space="preserve"> </w:t>
      </w:r>
      <w:r w:rsidRPr="00200207">
        <w:rPr>
          <w:b/>
          <w:sz w:val="24"/>
          <w:szCs w:val="24"/>
        </w:rPr>
        <w:t>(в</w:t>
      </w:r>
      <w:r w:rsidRPr="00200207">
        <w:rPr>
          <w:b/>
          <w:spacing w:val="-5"/>
          <w:sz w:val="24"/>
          <w:szCs w:val="24"/>
        </w:rPr>
        <w:t xml:space="preserve"> </w:t>
      </w:r>
      <w:r w:rsidRPr="00200207">
        <w:rPr>
          <w:b/>
          <w:sz w:val="24"/>
          <w:szCs w:val="24"/>
        </w:rPr>
        <w:t>том</w:t>
      </w:r>
      <w:r w:rsidRPr="00200207">
        <w:rPr>
          <w:b/>
          <w:spacing w:val="-5"/>
          <w:sz w:val="24"/>
          <w:szCs w:val="24"/>
        </w:rPr>
        <w:t xml:space="preserve"> </w:t>
      </w:r>
      <w:r w:rsidRPr="00200207">
        <w:rPr>
          <w:b/>
          <w:sz w:val="24"/>
          <w:szCs w:val="24"/>
        </w:rPr>
        <w:t>числе</w:t>
      </w:r>
      <w:r w:rsidRPr="00200207">
        <w:rPr>
          <w:b/>
          <w:spacing w:val="-5"/>
          <w:sz w:val="24"/>
          <w:szCs w:val="24"/>
        </w:rPr>
        <w:t xml:space="preserve"> </w:t>
      </w:r>
      <w:r w:rsidRPr="00200207">
        <w:rPr>
          <w:b/>
          <w:sz w:val="24"/>
          <w:szCs w:val="24"/>
        </w:rPr>
        <w:t>внеурочной</w:t>
      </w:r>
    </w:p>
    <w:p w:rsidR="00813E4F" w:rsidRPr="00200207" w:rsidRDefault="00200207">
      <w:pPr>
        <w:spacing w:line="321" w:lineRule="exact"/>
        <w:ind w:left="3456"/>
        <w:rPr>
          <w:b/>
          <w:sz w:val="24"/>
          <w:szCs w:val="24"/>
        </w:rPr>
      </w:pPr>
      <w:r w:rsidRPr="00200207">
        <w:rPr>
          <w:b/>
          <w:sz w:val="24"/>
          <w:szCs w:val="24"/>
        </w:rPr>
        <w:t xml:space="preserve">деятельности), учебных </w:t>
      </w:r>
      <w:r w:rsidRPr="00200207">
        <w:rPr>
          <w:b/>
          <w:spacing w:val="-2"/>
          <w:sz w:val="24"/>
          <w:szCs w:val="24"/>
        </w:rPr>
        <w:t>модулей</w:t>
      </w:r>
    </w:p>
    <w:p w:rsidR="00813E4F" w:rsidRPr="00200207" w:rsidRDefault="00813E4F">
      <w:pPr>
        <w:pStyle w:val="a3"/>
        <w:spacing w:before="95"/>
        <w:rPr>
          <w:b/>
          <w:sz w:val="24"/>
          <w:szCs w:val="24"/>
        </w:rPr>
      </w:pPr>
    </w:p>
    <w:p w:rsidR="00813E4F" w:rsidRPr="00200207" w:rsidRDefault="00200207">
      <w:pPr>
        <w:spacing w:before="1"/>
        <w:ind w:left="1420"/>
        <w:rPr>
          <w:i/>
          <w:sz w:val="24"/>
          <w:szCs w:val="24"/>
        </w:rPr>
      </w:pPr>
      <w:bookmarkStart w:id="5" w:name="Разработка:"/>
      <w:bookmarkEnd w:id="5"/>
      <w:r w:rsidRPr="00200207">
        <w:rPr>
          <w:i/>
          <w:sz w:val="24"/>
          <w:szCs w:val="24"/>
          <w:u w:val="single"/>
        </w:rPr>
        <w:t xml:space="preserve"> </w:t>
      </w:r>
      <w:r w:rsidRPr="00200207">
        <w:rPr>
          <w:i/>
          <w:spacing w:val="-2"/>
          <w:sz w:val="24"/>
          <w:szCs w:val="24"/>
          <w:u w:val="single"/>
        </w:rPr>
        <w:t>Разработка:</w:t>
      </w:r>
    </w:p>
    <w:p w:rsidR="00813E4F" w:rsidRPr="00200207" w:rsidRDefault="00200207">
      <w:pPr>
        <w:pStyle w:val="a4"/>
        <w:numPr>
          <w:ilvl w:val="2"/>
          <w:numId w:val="6"/>
        </w:numPr>
        <w:tabs>
          <w:tab w:val="left" w:pos="2269"/>
        </w:tabs>
        <w:spacing w:before="48" w:line="276" w:lineRule="auto"/>
        <w:ind w:right="140" w:firstLine="709"/>
        <w:jc w:val="both"/>
        <w:rPr>
          <w:sz w:val="24"/>
          <w:szCs w:val="24"/>
        </w:rPr>
      </w:pPr>
      <w:r w:rsidRPr="00200207">
        <w:rPr>
          <w:sz w:val="24"/>
          <w:szCs w:val="24"/>
        </w:rPr>
        <w:t>Рабочие программы учебных предметов, учебных курсов (в том числе внеурочной деятельности), учебных модулей составляются учителем- предметником, или педагогическим работником, на которого возложена разработка программы по приказу директора на учебный год или уровень общего образования в соответствии с уровнем его профессионального мастерства и авторским видением на основании:</w:t>
      </w:r>
    </w:p>
    <w:p w:rsidR="00813E4F" w:rsidRPr="00200207" w:rsidRDefault="00200207">
      <w:pPr>
        <w:pStyle w:val="a4"/>
        <w:numPr>
          <w:ilvl w:val="3"/>
          <w:numId w:val="6"/>
        </w:numPr>
        <w:tabs>
          <w:tab w:val="left" w:pos="1725"/>
        </w:tabs>
        <w:spacing w:line="320" w:lineRule="exact"/>
        <w:ind w:hanging="163"/>
        <w:rPr>
          <w:sz w:val="24"/>
          <w:szCs w:val="24"/>
        </w:rPr>
      </w:pPr>
      <w:r w:rsidRPr="00200207">
        <w:rPr>
          <w:sz w:val="24"/>
          <w:szCs w:val="24"/>
        </w:rPr>
        <w:t>приказа</w:t>
      </w:r>
      <w:r w:rsidRPr="00200207">
        <w:rPr>
          <w:spacing w:val="-6"/>
          <w:sz w:val="24"/>
          <w:szCs w:val="24"/>
        </w:rPr>
        <w:t xml:space="preserve"> </w:t>
      </w:r>
      <w:r w:rsidRPr="00200207">
        <w:rPr>
          <w:sz w:val="24"/>
          <w:szCs w:val="24"/>
        </w:rPr>
        <w:t>директора</w:t>
      </w:r>
      <w:r w:rsidRPr="00200207">
        <w:rPr>
          <w:spacing w:val="-6"/>
          <w:sz w:val="24"/>
          <w:szCs w:val="24"/>
        </w:rPr>
        <w:t xml:space="preserve"> </w:t>
      </w:r>
      <w:r w:rsidRPr="00200207">
        <w:rPr>
          <w:sz w:val="24"/>
          <w:szCs w:val="24"/>
        </w:rPr>
        <w:t>о</w:t>
      </w:r>
      <w:r w:rsidRPr="00200207">
        <w:rPr>
          <w:spacing w:val="-5"/>
          <w:sz w:val="24"/>
          <w:szCs w:val="24"/>
        </w:rPr>
        <w:t xml:space="preserve"> </w:t>
      </w:r>
      <w:r w:rsidRPr="00200207">
        <w:rPr>
          <w:sz w:val="24"/>
          <w:szCs w:val="24"/>
        </w:rPr>
        <w:t>разработке</w:t>
      </w:r>
      <w:r w:rsidRPr="00200207">
        <w:rPr>
          <w:spacing w:val="-6"/>
          <w:sz w:val="24"/>
          <w:szCs w:val="24"/>
        </w:rPr>
        <w:t xml:space="preserve"> </w:t>
      </w:r>
      <w:r w:rsidRPr="00200207">
        <w:rPr>
          <w:sz w:val="24"/>
          <w:szCs w:val="24"/>
        </w:rPr>
        <w:t>ООП</w:t>
      </w:r>
      <w:r w:rsidRPr="00200207">
        <w:rPr>
          <w:spacing w:val="1"/>
          <w:sz w:val="24"/>
          <w:szCs w:val="24"/>
        </w:rPr>
        <w:t xml:space="preserve"> </w:t>
      </w:r>
      <w:r w:rsidRPr="00200207">
        <w:rPr>
          <w:spacing w:val="-2"/>
          <w:sz w:val="24"/>
          <w:szCs w:val="24"/>
        </w:rPr>
        <w:t>школы;</w:t>
      </w:r>
    </w:p>
    <w:p w:rsidR="00813E4F" w:rsidRPr="00200207" w:rsidRDefault="00200207">
      <w:pPr>
        <w:pStyle w:val="a4"/>
        <w:numPr>
          <w:ilvl w:val="3"/>
          <w:numId w:val="6"/>
        </w:numPr>
        <w:tabs>
          <w:tab w:val="left" w:pos="1725"/>
        </w:tabs>
        <w:spacing w:before="48"/>
        <w:ind w:hanging="163"/>
        <w:rPr>
          <w:sz w:val="24"/>
          <w:szCs w:val="24"/>
        </w:rPr>
      </w:pPr>
      <w:r w:rsidRPr="00200207">
        <w:rPr>
          <w:sz w:val="24"/>
          <w:szCs w:val="24"/>
        </w:rPr>
        <w:t>приказа</w:t>
      </w:r>
      <w:r w:rsidRPr="00200207">
        <w:rPr>
          <w:spacing w:val="-6"/>
          <w:sz w:val="24"/>
          <w:szCs w:val="24"/>
        </w:rPr>
        <w:t xml:space="preserve"> </w:t>
      </w:r>
      <w:r w:rsidRPr="00200207">
        <w:rPr>
          <w:sz w:val="24"/>
          <w:szCs w:val="24"/>
        </w:rPr>
        <w:t>директора</w:t>
      </w:r>
      <w:r w:rsidRPr="00200207">
        <w:rPr>
          <w:spacing w:val="-5"/>
          <w:sz w:val="24"/>
          <w:szCs w:val="24"/>
        </w:rPr>
        <w:t xml:space="preserve"> </w:t>
      </w:r>
      <w:r w:rsidRPr="00200207">
        <w:rPr>
          <w:sz w:val="24"/>
          <w:szCs w:val="24"/>
        </w:rPr>
        <w:t>о</w:t>
      </w:r>
      <w:r w:rsidRPr="00200207">
        <w:rPr>
          <w:spacing w:val="-5"/>
          <w:sz w:val="24"/>
          <w:szCs w:val="24"/>
        </w:rPr>
        <w:t xml:space="preserve"> </w:t>
      </w:r>
      <w:r w:rsidRPr="00200207">
        <w:rPr>
          <w:sz w:val="24"/>
          <w:szCs w:val="24"/>
        </w:rPr>
        <w:t>внесении</w:t>
      </w:r>
      <w:r w:rsidRPr="00200207">
        <w:rPr>
          <w:spacing w:val="-5"/>
          <w:sz w:val="24"/>
          <w:szCs w:val="24"/>
        </w:rPr>
        <w:t xml:space="preserve"> </w:t>
      </w:r>
      <w:r w:rsidRPr="00200207">
        <w:rPr>
          <w:sz w:val="24"/>
          <w:szCs w:val="24"/>
        </w:rPr>
        <w:t>изменений</w:t>
      </w:r>
      <w:r w:rsidRPr="00200207">
        <w:rPr>
          <w:spacing w:val="-5"/>
          <w:sz w:val="24"/>
          <w:szCs w:val="24"/>
        </w:rPr>
        <w:t xml:space="preserve"> </w:t>
      </w:r>
      <w:r w:rsidRPr="00200207">
        <w:rPr>
          <w:sz w:val="24"/>
          <w:szCs w:val="24"/>
        </w:rPr>
        <w:t>в</w:t>
      </w:r>
      <w:r w:rsidRPr="00200207">
        <w:rPr>
          <w:spacing w:val="-6"/>
          <w:sz w:val="24"/>
          <w:szCs w:val="24"/>
        </w:rPr>
        <w:t xml:space="preserve"> </w:t>
      </w:r>
      <w:r w:rsidRPr="00200207">
        <w:rPr>
          <w:sz w:val="24"/>
          <w:szCs w:val="24"/>
        </w:rPr>
        <w:t xml:space="preserve">ООП </w:t>
      </w:r>
      <w:r w:rsidRPr="00200207">
        <w:rPr>
          <w:spacing w:val="-2"/>
          <w:sz w:val="24"/>
          <w:szCs w:val="24"/>
        </w:rPr>
        <w:t>школы.</w:t>
      </w:r>
    </w:p>
    <w:p w:rsidR="00813E4F" w:rsidRPr="00200207" w:rsidRDefault="00200207">
      <w:pPr>
        <w:pStyle w:val="a4"/>
        <w:numPr>
          <w:ilvl w:val="2"/>
          <w:numId w:val="6"/>
        </w:numPr>
        <w:tabs>
          <w:tab w:val="left" w:pos="2269"/>
        </w:tabs>
        <w:spacing w:before="48" w:line="276" w:lineRule="auto"/>
        <w:ind w:right="138" w:firstLine="709"/>
        <w:jc w:val="both"/>
        <w:rPr>
          <w:sz w:val="24"/>
          <w:szCs w:val="24"/>
        </w:rPr>
      </w:pPr>
      <w:r w:rsidRPr="00200207">
        <w:rPr>
          <w:sz w:val="24"/>
          <w:szCs w:val="24"/>
        </w:rPr>
        <w:t>Допускается разработка рабочей программы учебных предметов, учебных курсов (в том числе внеурочной деятельности), учебных модулей коллективом педагогов одного учебного предмета или методического объединения (при наличии).</w:t>
      </w:r>
    </w:p>
    <w:p w:rsidR="00813E4F" w:rsidRPr="00200207" w:rsidRDefault="00200207">
      <w:pPr>
        <w:pStyle w:val="a4"/>
        <w:numPr>
          <w:ilvl w:val="2"/>
          <w:numId w:val="6"/>
        </w:numPr>
        <w:tabs>
          <w:tab w:val="left" w:pos="2383"/>
        </w:tabs>
        <w:spacing w:line="276" w:lineRule="auto"/>
        <w:ind w:right="138" w:firstLine="709"/>
        <w:jc w:val="both"/>
        <w:rPr>
          <w:sz w:val="24"/>
          <w:szCs w:val="24"/>
        </w:rPr>
      </w:pPr>
      <w:r w:rsidRPr="00200207">
        <w:rPr>
          <w:sz w:val="24"/>
          <w:szCs w:val="24"/>
        </w:rPr>
        <w:t xml:space="preserve">Учитель-составитель рабочей программы учебных предметов, учебных </w:t>
      </w:r>
      <w:r w:rsidRPr="00200207">
        <w:rPr>
          <w:sz w:val="24"/>
          <w:szCs w:val="24"/>
        </w:rPr>
        <w:lastRenderedPageBreak/>
        <w:t>курсов (в том числе внеурочной деятельности), учебных модулей несет персональную ответственность за ее содержательную часть.</w:t>
      </w:r>
    </w:p>
    <w:p w:rsidR="00813E4F" w:rsidRPr="00200207" w:rsidRDefault="00200207">
      <w:pPr>
        <w:pStyle w:val="a4"/>
        <w:numPr>
          <w:ilvl w:val="2"/>
          <w:numId w:val="6"/>
        </w:numPr>
        <w:tabs>
          <w:tab w:val="left" w:pos="2295"/>
        </w:tabs>
        <w:spacing w:line="276" w:lineRule="auto"/>
        <w:ind w:right="138" w:firstLine="709"/>
        <w:jc w:val="both"/>
        <w:rPr>
          <w:sz w:val="24"/>
          <w:szCs w:val="24"/>
        </w:rPr>
      </w:pPr>
      <w:r w:rsidRPr="00200207">
        <w:rPr>
          <w:sz w:val="24"/>
          <w:szCs w:val="24"/>
        </w:rPr>
        <w:t>Рабочие программы учебных предметов, учебных курсов (в том числе внеурочной деятельности), учебных модулей разрабатываются в составе ООП, а также могут быть оформлены как ее приложения.</w:t>
      </w:r>
    </w:p>
    <w:p w:rsidR="00813E4F" w:rsidRPr="00200207" w:rsidRDefault="00200207">
      <w:pPr>
        <w:pStyle w:val="a4"/>
        <w:numPr>
          <w:ilvl w:val="2"/>
          <w:numId w:val="6"/>
        </w:numPr>
        <w:tabs>
          <w:tab w:val="left" w:pos="2496"/>
        </w:tabs>
        <w:spacing w:line="276" w:lineRule="auto"/>
        <w:ind w:right="137" w:firstLine="709"/>
        <w:jc w:val="both"/>
        <w:rPr>
          <w:sz w:val="24"/>
          <w:szCs w:val="24"/>
        </w:rPr>
      </w:pPr>
      <w:r w:rsidRPr="00200207">
        <w:rPr>
          <w:sz w:val="24"/>
          <w:szCs w:val="24"/>
        </w:rPr>
        <w:t>Учитель выбирает один из нижеследующих вариантов установления периода, на который разрабатывается рабочая программа учебных предметов, учебных курсов (в том числе внеурочной деятельности), учебных модулей:</w:t>
      </w:r>
    </w:p>
    <w:p w:rsidR="00813E4F" w:rsidRPr="00200207" w:rsidRDefault="00200207">
      <w:pPr>
        <w:pStyle w:val="a3"/>
        <w:spacing w:line="276" w:lineRule="auto"/>
        <w:ind w:left="853" w:right="139" w:firstLine="992"/>
        <w:jc w:val="both"/>
        <w:rPr>
          <w:sz w:val="24"/>
          <w:szCs w:val="24"/>
        </w:rPr>
      </w:pPr>
      <w:r w:rsidRPr="00200207">
        <w:rPr>
          <w:sz w:val="24"/>
          <w:szCs w:val="24"/>
        </w:rPr>
        <w:t>– рабочая программа по учебному предмету, учебному курсу (в том числе внеурочной деятельности), учебному модулю разрабатывается на учебный год или на тот период реализации ООП, который равен сроку освоения предмета учебного плана или курса внеурочной деятельности.</w:t>
      </w:r>
    </w:p>
    <w:p w:rsidR="00813E4F" w:rsidRPr="00200207" w:rsidRDefault="00200207">
      <w:pPr>
        <w:pStyle w:val="a4"/>
        <w:numPr>
          <w:ilvl w:val="2"/>
          <w:numId w:val="6"/>
        </w:numPr>
        <w:tabs>
          <w:tab w:val="left" w:pos="2295"/>
        </w:tabs>
        <w:spacing w:line="321" w:lineRule="exact"/>
        <w:ind w:left="2295" w:hanging="733"/>
        <w:jc w:val="both"/>
        <w:rPr>
          <w:sz w:val="24"/>
          <w:szCs w:val="24"/>
        </w:rPr>
      </w:pPr>
      <w:r w:rsidRPr="00200207">
        <w:rPr>
          <w:sz w:val="24"/>
          <w:szCs w:val="24"/>
        </w:rPr>
        <w:t>Рабочие</w:t>
      </w:r>
      <w:r w:rsidRPr="00200207">
        <w:rPr>
          <w:spacing w:val="28"/>
          <w:sz w:val="24"/>
          <w:szCs w:val="24"/>
        </w:rPr>
        <w:t xml:space="preserve"> </w:t>
      </w:r>
      <w:r w:rsidRPr="00200207">
        <w:rPr>
          <w:sz w:val="24"/>
          <w:szCs w:val="24"/>
        </w:rPr>
        <w:t>программы</w:t>
      </w:r>
      <w:r w:rsidRPr="00200207">
        <w:rPr>
          <w:spacing w:val="30"/>
          <w:sz w:val="24"/>
          <w:szCs w:val="24"/>
        </w:rPr>
        <w:t xml:space="preserve"> </w:t>
      </w:r>
      <w:r w:rsidRPr="00200207">
        <w:rPr>
          <w:sz w:val="24"/>
          <w:szCs w:val="24"/>
        </w:rPr>
        <w:t>учебных</w:t>
      </w:r>
      <w:r w:rsidRPr="00200207">
        <w:rPr>
          <w:spacing w:val="30"/>
          <w:sz w:val="24"/>
          <w:szCs w:val="24"/>
        </w:rPr>
        <w:t xml:space="preserve"> </w:t>
      </w:r>
      <w:r w:rsidRPr="00200207">
        <w:rPr>
          <w:sz w:val="24"/>
          <w:szCs w:val="24"/>
        </w:rPr>
        <w:t>предметов,</w:t>
      </w:r>
      <w:r w:rsidRPr="00200207">
        <w:rPr>
          <w:spacing w:val="30"/>
          <w:sz w:val="24"/>
          <w:szCs w:val="24"/>
        </w:rPr>
        <w:t xml:space="preserve"> </w:t>
      </w:r>
      <w:r w:rsidRPr="00200207">
        <w:rPr>
          <w:sz w:val="24"/>
          <w:szCs w:val="24"/>
        </w:rPr>
        <w:t>учебных</w:t>
      </w:r>
      <w:r w:rsidRPr="00200207">
        <w:rPr>
          <w:spacing w:val="30"/>
          <w:sz w:val="24"/>
          <w:szCs w:val="24"/>
        </w:rPr>
        <w:t xml:space="preserve"> </w:t>
      </w:r>
      <w:r w:rsidRPr="00200207">
        <w:rPr>
          <w:sz w:val="24"/>
          <w:szCs w:val="24"/>
        </w:rPr>
        <w:t>курсов</w:t>
      </w:r>
      <w:r w:rsidRPr="00200207">
        <w:rPr>
          <w:spacing w:val="30"/>
          <w:sz w:val="24"/>
          <w:szCs w:val="24"/>
        </w:rPr>
        <w:t xml:space="preserve"> </w:t>
      </w:r>
      <w:r w:rsidRPr="00200207">
        <w:rPr>
          <w:sz w:val="24"/>
          <w:szCs w:val="24"/>
        </w:rPr>
        <w:t>(в</w:t>
      </w:r>
      <w:r w:rsidRPr="00200207">
        <w:rPr>
          <w:spacing w:val="30"/>
          <w:sz w:val="24"/>
          <w:szCs w:val="24"/>
        </w:rPr>
        <w:t xml:space="preserve"> </w:t>
      </w:r>
      <w:r w:rsidRPr="00200207">
        <w:rPr>
          <w:spacing w:val="-5"/>
          <w:sz w:val="24"/>
          <w:szCs w:val="24"/>
        </w:rPr>
        <w:t>том</w:t>
      </w:r>
    </w:p>
    <w:p w:rsidR="00813E4F" w:rsidRPr="00200207" w:rsidRDefault="00200207">
      <w:pPr>
        <w:pStyle w:val="a3"/>
        <w:spacing w:before="77" w:line="276" w:lineRule="auto"/>
        <w:ind w:left="853" w:right="138"/>
        <w:jc w:val="both"/>
        <w:rPr>
          <w:sz w:val="24"/>
          <w:szCs w:val="24"/>
        </w:rPr>
      </w:pPr>
      <w:r w:rsidRPr="00200207">
        <w:rPr>
          <w:sz w:val="24"/>
          <w:szCs w:val="24"/>
        </w:rPr>
        <w:t>числе внеурочной деятельности), учебных модулей могут быть разработаны</w:t>
      </w:r>
      <w:r w:rsidRPr="00200207">
        <w:rPr>
          <w:spacing w:val="80"/>
          <w:sz w:val="24"/>
          <w:szCs w:val="24"/>
        </w:rPr>
        <w:t xml:space="preserve"> </w:t>
      </w:r>
      <w:r w:rsidRPr="00200207">
        <w:rPr>
          <w:sz w:val="24"/>
          <w:szCs w:val="24"/>
        </w:rPr>
        <w:t xml:space="preserve">в конструкторе рабочих программ на сайте </w:t>
      </w:r>
      <w:hyperlink r:id="rId6">
        <w:r w:rsidRPr="00200207">
          <w:rPr>
            <w:color w:val="0462C0"/>
            <w:sz w:val="24"/>
            <w:szCs w:val="24"/>
            <w:u w:val="single" w:color="0462C0"/>
          </w:rPr>
          <w:t>https://edsoo.ru/constructor/</w:t>
        </w:r>
      </w:hyperlink>
      <w:r w:rsidRPr="00200207">
        <w:rPr>
          <w:sz w:val="24"/>
          <w:szCs w:val="24"/>
        </w:rPr>
        <w:t>:</w:t>
      </w:r>
    </w:p>
    <w:p w:rsidR="00813E4F" w:rsidRPr="00200207" w:rsidRDefault="00200207">
      <w:pPr>
        <w:pStyle w:val="a4"/>
        <w:numPr>
          <w:ilvl w:val="0"/>
          <w:numId w:val="5"/>
        </w:numPr>
        <w:tabs>
          <w:tab w:val="left" w:pos="1858"/>
        </w:tabs>
        <w:spacing w:line="276" w:lineRule="auto"/>
        <w:ind w:right="165" w:firstLine="787"/>
        <w:rPr>
          <w:b/>
          <w:i/>
          <w:sz w:val="24"/>
          <w:szCs w:val="24"/>
        </w:rPr>
      </w:pPr>
      <w:r w:rsidRPr="00200207">
        <w:rPr>
          <w:sz w:val="24"/>
          <w:szCs w:val="24"/>
        </w:rPr>
        <w:t>на</w:t>
      </w:r>
      <w:r w:rsidRPr="00200207">
        <w:rPr>
          <w:spacing w:val="-2"/>
          <w:sz w:val="24"/>
          <w:szCs w:val="24"/>
        </w:rPr>
        <w:t xml:space="preserve"> </w:t>
      </w:r>
      <w:r w:rsidRPr="00200207">
        <w:rPr>
          <w:sz w:val="24"/>
          <w:szCs w:val="24"/>
        </w:rPr>
        <w:t>основе</w:t>
      </w:r>
      <w:r w:rsidRPr="00200207">
        <w:rPr>
          <w:spacing w:val="-2"/>
          <w:sz w:val="24"/>
          <w:szCs w:val="24"/>
        </w:rPr>
        <w:t xml:space="preserve"> </w:t>
      </w:r>
      <w:r w:rsidRPr="00200207">
        <w:rPr>
          <w:sz w:val="24"/>
          <w:szCs w:val="24"/>
        </w:rPr>
        <w:t>федеральной рабочей</w:t>
      </w:r>
      <w:r w:rsidRPr="00200207">
        <w:rPr>
          <w:spacing w:val="-2"/>
          <w:sz w:val="24"/>
          <w:szCs w:val="24"/>
        </w:rPr>
        <w:t xml:space="preserve"> </w:t>
      </w:r>
      <w:r w:rsidRPr="00200207">
        <w:rPr>
          <w:sz w:val="24"/>
          <w:szCs w:val="24"/>
        </w:rPr>
        <w:t>программы</w:t>
      </w:r>
      <w:r w:rsidRPr="00200207">
        <w:rPr>
          <w:spacing w:val="-2"/>
          <w:sz w:val="24"/>
          <w:szCs w:val="24"/>
        </w:rPr>
        <w:t xml:space="preserve"> </w:t>
      </w:r>
      <w:r w:rsidRPr="00200207">
        <w:rPr>
          <w:sz w:val="24"/>
          <w:szCs w:val="24"/>
        </w:rPr>
        <w:t>по</w:t>
      </w:r>
      <w:r w:rsidRPr="00200207">
        <w:rPr>
          <w:spacing w:val="-2"/>
          <w:sz w:val="24"/>
          <w:szCs w:val="24"/>
        </w:rPr>
        <w:t xml:space="preserve"> </w:t>
      </w:r>
      <w:r w:rsidRPr="00200207">
        <w:rPr>
          <w:sz w:val="24"/>
          <w:szCs w:val="24"/>
        </w:rPr>
        <w:t>учебному</w:t>
      </w:r>
      <w:r w:rsidRPr="00200207">
        <w:rPr>
          <w:spacing w:val="-2"/>
          <w:sz w:val="24"/>
          <w:szCs w:val="24"/>
        </w:rPr>
        <w:t xml:space="preserve"> </w:t>
      </w:r>
      <w:r w:rsidRPr="00200207">
        <w:rPr>
          <w:sz w:val="24"/>
          <w:szCs w:val="24"/>
        </w:rPr>
        <w:t xml:space="preserve">предмету </w:t>
      </w:r>
      <w:r w:rsidRPr="00200207">
        <w:rPr>
          <w:b/>
          <w:i/>
          <w:sz w:val="24"/>
          <w:szCs w:val="24"/>
        </w:rPr>
        <w:t>(в данном случае структура рабочей программы соответствует структуре рабочей программы, разработанной в конструкторе);</w:t>
      </w:r>
    </w:p>
    <w:p w:rsidR="00813E4F" w:rsidRPr="00200207" w:rsidRDefault="00200207">
      <w:pPr>
        <w:pStyle w:val="a4"/>
        <w:numPr>
          <w:ilvl w:val="0"/>
          <w:numId w:val="5"/>
        </w:numPr>
        <w:tabs>
          <w:tab w:val="left" w:pos="1840"/>
        </w:tabs>
        <w:spacing w:line="321" w:lineRule="exact"/>
        <w:ind w:left="1840" w:hanging="210"/>
        <w:rPr>
          <w:sz w:val="24"/>
          <w:szCs w:val="24"/>
        </w:rPr>
      </w:pPr>
      <w:r w:rsidRPr="00200207">
        <w:rPr>
          <w:sz w:val="24"/>
          <w:szCs w:val="24"/>
        </w:rPr>
        <w:t>авторской</w:t>
      </w:r>
      <w:r w:rsidRPr="00200207">
        <w:rPr>
          <w:spacing w:val="-9"/>
          <w:sz w:val="24"/>
          <w:szCs w:val="24"/>
        </w:rPr>
        <w:t xml:space="preserve"> </w:t>
      </w:r>
      <w:r w:rsidRPr="00200207">
        <w:rPr>
          <w:spacing w:val="-2"/>
          <w:sz w:val="24"/>
          <w:szCs w:val="24"/>
        </w:rPr>
        <w:t>программы;</w:t>
      </w:r>
    </w:p>
    <w:p w:rsidR="00813E4F" w:rsidRPr="00200207" w:rsidRDefault="00200207">
      <w:pPr>
        <w:pStyle w:val="a4"/>
        <w:numPr>
          <w:ilvl w:val="0"/>
          <w:numId w:val="5"/>
        </w:numPr>
        <w:tabs>
          <w:tab w:val="left" w:pos="1840"/>
        </w:tabs>
        <w:spacing w:before="47"/>
        <w:ind w:left="1840" w:hanging="210"/>
        <w:rPr>
          <w:sz w:val="24"/>
          <w:szCs w:val="24"/>
        </w:rPr>
      </w:pPr>
      <w:r w:rsidRPr="00200207">
        <w:rPr>
          <w:sz w:val="24"/>
          <w:szCs w:val="24"/>
        </w:rPr>
        <w:t>учебной</w:t>
      </w:r>
      <w:r w:rsidRPr="00200207">
        <w:rPr>
          <w:spacing w:val="-7"/>
          <w:sz w:val="24"/>
          <w:szCs w:val="24"/>
        </w:rPr>
        <w:t xml:space="preserve"> </w:t>
      </w:r>
      <w:r w:rsidRPr="00200207">
        <w:rPr>
          <w:sz w:val="24"/>
          <w:szCs w:val="24"/>
        </w:rPr>
        <w:t>и</w:t>
      </w:r>
      <w:r w:rsidRPr="00200207">
        <w:rPr>
          <w:spacing w:val="-7"/>
          <w:sz w:val="24"/>
          <w:szCs w:val="24"/>
        </w:rPr>
        <w:t xml:space="preserve"> </w:t>
      </w:r>
      <w:r w:rsidRPr="00200207">
        <w:rPr>
          <w:sz w:val="24"/>
          <w:szCs w:val="24"/>
        </w:rPr>
        <w:t>методической</w:t>
      </w:r>
      <w:r w:rsidRPr="00200207">
        <w:rPr>
          <w:spacing w:val="-6"/>
          <w:sz w:val="24"/>
          <w:szCs w:val="24"/>
        </w:rPr>
        <w:t xml:space="preserve"> </w:t>
      </w:r>
      <w:r w:rsidRPr="00200207">
        <w:rPr>
          <w:spacing w:val="-2"/>
          <w:sz w:val="24"/>
          <w:szCs w:val="24"/>
        </w:rPr>
        <w:t>литературы.</w:t>
      </w:r>
    </w:p>
    <w:p w:rsidR="00813E4F" w:rsidRPr="00200207" w:rsidRDefault="00813E4F">
      <w:pPr>
        <w:pStyle w:val="a3"/>
        <w:spacing w:before="96"/>
        <w:rPr>
          <w:sz w:val="24"/>
          <w:szCs w:val="24"/>
        </w:rPr>
      </w:pPr>
    </w:p>
    <w:p w:rsidR="00813E4F" w:rsidRPr="00200207" w:rsidRDefault="00200207">
      <w:pPr>
        <w:pStyle w:val="a4"/>
        <w:numPr>
          <w:ilvl w:val="1"/>
          <w:numId w:val="4"/>
        </w:numPr>
        <w:tabs>
          <w:tab w:val="left" w:pos="1840"/>
        </w:tabs>
        <w:ind w:left="1840" w:hanging="420"/>
        <w:jc w:val="both"/>
        <w:rPr>
          <w:i/>
          <w:sz w:val="24"/>
          <w:szCs w:val="24"/>
          <w:u w:val="single"/>
        </w:rPr>
      </w:pPr>
      <w:r w:rsidRPr="00200207">
        <w:rPr>
          <w:i/>
          <w:spacing w:val="70"/>
          <w:sz w:val="24"/>
          <w:szCs w:val="24"/>
          <w:u w:val="single"/>
        </w:rPr>
        <w:t xml:space="preserve"> </w:t>
      </w:r>
      <w:r w:rsidRPr="00200207">
        <w:rPr>
          <w:i/>
          <w:sz w:val="24"/>
          <w:szCs w:val="24"/>
          <w:u w:val="single"/>
        </w:rPr>
        <w:t>​</w:t>
      </w:r>
      <w:r w:rsidRPr="00200207">
        <w:rPr>
          <w:i/>
          <w:spacing w:val="-2"/>
          <w:sz w:val="24"/>
          <w:szCs w:val="24"/>
          <w:u w:val="single"/>
        </w:rPr>
        <w:t>Согласование:</w:t>
      </w:r>
    </w:p>
    <w:p w:rsidR="00813E4F" w:rsidRPr="00200207" w:rsidRDefault="00200207">
      <w:pPr>
        <w:spacing w:before="48"/>
        <w:ind w:left="1420"/>
        <w:jc w:val="both"/>
        <w:rPr>
          <w:i/>
          <w:sz w:val="24"/>
          <w:szCs w:val="24"/>
        </w:rPr>
      </w:pPr>
      <w:r w:rsidRPr="00200207">
        <w:rPr>
          <w:i/>
          <w:sz w:val="24"/>
          <w:szCs w:val="24"/>
          <w:u w:val="single"/>
        </w:rPr>
        <w:t xml:space="preserve">1 </w:t>
      </w:r>
      <w:r w:rsidRPr="00200207">
        <w:rPr>
          <w:i/>
          <w:spacing w:val="-2"/>
          <w:sz w:val="24"/>
          <w:szCs w:val="24"/>
          <w:u w:val="single"/>
        </w:rPr>
        <w:t>вариант:</w:t>
      </w:r>
    </w:p>
    <w:p w:rsidR="00813E4F" w:rsidRPr="00200207" w:rsidRDefault="00200207">
      <w:pPr>
        <w:pStyle w:val="a4"/>
        <w:numPr>
          <w:ilvl w:val="2"/>
          <w:numId w:val="4"/>
        </w:numPr>
        <w:tabs>
          <w:tab w:val="left" w:pos="2160"/>
        </w:tabs>
        <w:spacing w:before="48" w:line="276" w:lineRule="auto"/>
        <w:ind w:right="139" w:firstLine="567"/>
        <w:jc w:val="both"/>
        <w:rPr>
          <w:sz w:val="24"/>
          <w:szCs w:val="24"/>
        </w:rPr>
      </w:pPr>
      <w:r w:rsidRPr="00200207">
        <w:rPr>
          <w:sz w:val="24"/>
          <w:szCs w:val="24"/>
        </w:rPr>
        <w:t>Проекты рабочих программ учебных предметов, учебных курсов (в том числе внеурочной деятельности), учебных модулей рассматриваются методическими объединениями (при наличии) на предмет соответствия подобранного содержания планируемым результатам ООП.</w:t>
      </w:r>
    </w:p>
    <w:p w:rsidR="00813E4F" w:rsidRPr="00200207" w:rsidRDefault="00200207">
      <w:pPr>
        <w:pStyle w:val="a4"/>
        <w:numPr>
          <w:ilvl w:val="2"/>
          <w:numId w:val="4"/>
        </w:numPr>
        <w:tabs>
          <w:tab w:val="left" w:pos="2160"/>
        </w:tabs>
        <w:spacing w:line="276" w:lineRule="auto"/>
        <w:ind w:right="138" w:firstLine="567"/>
        <w:jc w:val="both"/>
        <w:rPr>
          <w:sz w:val="24"/>
          <w:szCs w:val="24"/>
        </w:rPr>
      </w:pPr>
      <w:r w:rsidRPr="00200207">
        <w:rPr>
          <w:sz w:val="24"/>
          <w:szCs w:val="24"/>
        </w:rPr>
        <w:t>Проекты рабочих программ учебных предметов, учебных курсов (в том числе внеурочной деятельности), учебных модулей рассмотренные методическими объединениями с приложением решения о соответствии (протокол заседания соответствующего методического объединения) согласуются с заместителем директора по научно-методической работе (при наличии) или с заместителем директора по учебно-воспитательной работе на предмет соответствия требованиям ФГОС, ООП и настоящего Положения.</w:t>
      </w:r>
    </w:p>
    <w:p w:rsidR="00813E4F" w:rsidRPr="00200207" w:rsidRDefault="00200207">
      <w:pPr>
        <w:spacing w:line="320" w:lineRule="exact"/>
        <w:ind w:left="1420"/>
        <w:jc w:val="both"/>
        <w:rPr>
          <w:i/>
          <w:sz w:val="24"/>
          <w:szCs w:val="24"/>
        </w:rPr>
      </w:pPr>
      <w:r w:rsidRPr="00200207">
        <w:rPr>
          <w:i/>
          <w:sz w:val="24"/>
          <w:szCs w:val="24"/>
          <w:u w:val="single"/>
        </w:rPr>
        <w:t xml:space="preserve">2 </w:t>
      </w:r>
      <w:r w:rsidRPr="00200207">
        <w:rPr>
          <w:i/>
          <w:spacing w:val="-2"/>
          <w:sz w:val="24"/>
          <w:szCs w:val="24"/>
          <w:u w:val="single"/>
        </w:rPr>
        <w:t>вариант:</w:t>
      </w:r>
    </w:p>
    <w:p w:rsidR="00813E4F" w:rsidRPr="00200207" w:rsidRDefault="00200207">
      <w:pPr>
        <w:pStyle w:val="a4"/>
        <w:numPr>
          <w:ilvl w:val="2"/>
          <w:numId w:val="4"/>
        </w:numPr>
        <w:tabs>
          <w:tab w:val="left" w:pos="2160"/>
        </w:tabs>
        <w:spacing w:before="47" w:line="276" w:lineRule="auto"/>
        <w:ind w:right="139" w:firstLine="567"/>
        <w:jc w:val="both"/>
        <w:rPr>
          <w:sz w:val="24"/>
          <w:szCs w:val="24"/>
        </w:rPr>
      </w:pPr>
      <w:r w:rsidRPr="00200207">
        <w:rPr>
          <w:sz w:val="24"/>
          <w:szCs w:val="24"/>
        </w:rPr>
        <w:t>Проекты рабочих программ учебных предметов, учебных курсов (в том числе внеурочной деятельности), учебных модулей совместно с ООП рассматриваются на Педагогическом совете на предмет соответствия подобранного содержания ООП и методик обучения планируемым результатам согласно требованиям ФГОС и запросов участников образовательных отношений.</w:t>
      </w:r>
    </w:p>
    <w:p w:rsidR="00813E4F" w:rsidRPr="00200207" w:rsidRDefault="00813E4F">
      <w:pPr>
        <w:pStyle w:val="a3"/>
        <w:spacing w:before="46"/>
        <w:rPr>
          <w:sz w:val="24"/>
          <w:szCs w:val="24"/>
        </w:rPr>
      </w:pPr>
    </w:p>
    <w:p w:rsidR="00813E4F" w:rsidRPr="00200207" w:rsidRDefault="00200207">
      <w:pPr>
        <w:pStyle w:val="a4"/>
        <w:numPr>
          <w:ilvl w:val="1"/>
          <w:numId w:val="4"/>
        </w:numPr>
        <w:tabs>
          <w:tab w:val="left" w:pos="3684"/>
        </w:tabs>
        <w:ind w:left="3684" w:hanging="1042"/>
        <w:jc w:val="left"/>
        <w:rPr>
          <w:i/>
          <w:sz w:val="24"/>
          <w:szCs w:val="24"/>
        </w:rPr>
      </w:pPr>
      <w:r w:rsidRPr="00200207">
        <w:rPr>
          <w:i/>
          <w:spacing w:val="-2"/>
          <w:sz w:val="24"/>
          <w:szCs w:val="24"/>
          <w:u w:val="single"/>
        </w:rPr>
        <w:t>Утверждение:</w:t>
      </w:r>
    </w:p>
    <w:p w:rsidR="00813E4F" w:rsidRPr="00200207" w:rsidRDefault="00813E4F">
      <w:pPr>
        <w:pStyle w:val="a3"/>
        <w:spacing w:before="96"/>
        <w:rPr>
          <w:i/>
          <w:sz w:val="24"/>
          <w:szCs w:val="24"/>
        </w:rPr>
      </w:pPr>
    </w:p>
    <w:p w:rsidR="00813E4F" w:rsidRPr="00200207" w:rsidRDefault="00200207">
      <w:pPr>
        <w:pStyle w:val="a4"/>
        <w:numPr>
          <w:ilvl w:val="2"/>
          <w:numId w:val="4"/>
        </w:numPr>
        <w:tabs>
          <w:tab w:val="left" w:pos="2269"/>
        </w:tabs>
        <w:spacing w:before="1" w:line="276" w:lineRule="auto"/>
        <w:ind w:right="139" w:firstLine="567"/>
        <w:jc w:val="both"/>
        <w:rPr>
          <w:sz w:val="24"/>
          <w:szCs w:val="24"/>
        </w:rPr>
      </w:pPr>
      <w:r w:rsidRPr="00200207">
        <w:rPr>
          <w:sz w:val="24"/>
          <w:szCs w:val="24"/>
        </w:rPr>
        <w:t>Проекты рабочих программ учебных предметов, учебных курсов (в том числе внеурочной деятельности), учебных модулей после</w:t>
      </w:r>
      <w:r w:rsidRPr="00200207">
        <w:rPr>
          <w:spacing w:val="40"/>
          <w:sz w:val="24"/>
          <w:szCs w:val="24"/>
        </w:rPr>
        <w:t xml:space="preserve"> </w:t>
      </w:r>
      <w:r w:rsidRPr="00200207">
        <w:rPr>
          <w:sz w:val="24"/>
          <w:szCs w:val="24"/>
        </w:rPr>
        <w:t>согласования заместителем директора</w:t>
      </w:r>
      <w:r w:rsidRPr="00200207">
        <w:rPr>
          <w:spacing w:val="40"/>
          <w:sz w:val="24"/>
          <w:szCs w:val="24"/>
        </w:rPr>
        <w:t xml:space="preserve"> </w:t>
      </w:r>
      <w:r w:rsidRPr="00200207">
        <w:rPr>
          <w:sz w:val="24"/>
          <w:szCs w:val="24"/>
        </w:rPr>
        <w:t xml:space="preserve">и принятия на Педагогическом совете совместно с ООП утверждаются </w:t>
      </w:r>
      <w:r w:rsidRPr="00200207">
        <w:rPr>
          <w:sz w:val="24"/>
          <w:szCs w:val="24"/>
        </w:rPr>
        <w:lastRenderedPageBreak/>
        <w:t>приказом директора:</w:t>
      </w:r>
    </w:p>
    <w:p w:rsidR="00813E4F" w:rsidRPr="00200207" w:rsidRDefault="00200207">
      <w:pPr>
        <w:pStyle w:val="a4"/>
        <w:numPr>
          <w:ilvl w:val="3"/>
          <w:numId w:val="4"/>
        </w:numPr>
        <w:tabs>
          <w:tab w:val="left" w:pos="1583"/>
        </w:tabs>
        <w:spacing w:line="321" w:lineRule="exact"/>
        <w:ind w:left="1583" w:hanging="163"/>
        <w:rPr>
          <w:sz w:val="24"/>
          <w:szCs w:val="24"/>
        </w:rPr>
      </w:pPr>
      <w:r w:rsidRPr="00200207">
        <w:rPr>
          <w:sz w:val="24"/>
          <w:szCs w:val="24"/>
        </w:rPr>
        <w:t>об</w:t>
      </w:r>
      <w:r w:rsidRPr="00200207">
        <w:rPr>
          <w:spacing w:val="-10"/>
          <w:sz w:val="24"/>
          <w:szCs w:val="24"/>
        </w:rPr>
        <w:t xml:space="preserve"> </w:t>
      </w:r>
      <w:r w:rsidRPr="00200207">
        <w:rPr>
          <w:sz w:val="24"/>
          <w:szCs w:val="24"/>
        </w:rPr>
        <w:t>утверждении</w:t>
      </w:r>
      <w:r w:rsidRPr="00200207">
        <w:rPr>
          <w:spacing w:val="-9"/>
          <w:sz w:val="24"/>
          <w:szCs w:val="24"/>
        </w:rPr>
        <w:t xml:space="preserve"> </w:t>
      </w:r>
      <w:r w:rsidRPr="00200207">
        <w:rPr>
          <w:sz w:val="24"/>
          <w:szCs w:val="24"/>
        </w:rPr>
        <w:t>образовательной</w:t>
      </w:r>
      <w:r w:rsidRPr="00200207">
        <w:rPr>
          <w:spacing w:val="-9"/>
          <w:sz w:val="24"/>
          <w:szCs w:val="24"/>
        </w:rPr>
        <w:t xml:space="preserve"> </w:t>
      </w:r>
      <w:r w:rsidRPr="00200207">
        <w:rPr>
          <w:spacing w:val="-2"/>
          <w:sz w:val="24"/>
          <w:szCs w:val="24"/>
        </w:rPr>
        <w:t>программы;</w:t>
      </w:r>
    </w:p>
    <w:p w:rsidR="00813E4F" w:rsidRPr="00200207" w:rsidRDefault="00200207">
      <w:pPr>
        <w:pStyle w:val="a4"/>
        <w:numPr>
          <w:ilvl w:val="3"/>
          <w:numId w:val="4"/>
        </w:numPr>
        <w:tabs>
          <w:tab w:val="left" w:pos="1876"/>
        </w:tabs>
        <w:spacing w:before="48" w:line="276" w:lineRule="auto"/>
        <w:ind w:right="139" w:firstLine="567"/>
        <w:rPr>
          <w:sz w:val="24"/>
          <w:szCs w:val="24"/>
        </w:rPr>
      </w:pPr>
      <w:r w:rsidRPr="00200207">
        <w:rPr>
          <w:sz w:val="24"/>
          <w:szCs w:val="24"/>
        </w:rPr>
        <w:t>о внесении изменений в образовательную программу (в случае внесения изменений в рабочие программы учебных предметов, учебных курсов (в том числе внеурочной деятельности), учебных модулей.</w:t>
      </w:r>
    </w:p>
    <w:p w:rsidR="00813E4F" w:rsidRPr="00200207" w:rsidRDefault="00200207">
      <w:pPr>
        <w:pStyle w:val="a4"/>
        <w:numPr>
          <w:ilvl w:val="1"/>
          <w:numId w:val="4"/>
        </w:numPr>
        <w:tabs>
          <w:tab w:val="left" w:pos="1840"/>
        </w:tabs>
        <w:spacing w:before="67"/>
        <w:ind w:left="1840" w:hanging="420"/>
        <w:jc w:val="left"/>
        <w:rPr>
          <w:i/>
          <w:sz w:val="24"/>
          <w:szCs w:val="24"/>
          <w:u w:val="single"/>
        </w:rPr>
      </w:pPr>
      <w:r w:rsidRPr="00200207">
        <w:rPr>
          <w:i/>
          <w:spacing w:val="-4"/>
          <w:sz w:val="24"/>
          <w:szCs w:val="24"/>
          <w:u w:val="single"/>
        </w:rPr>
        <w:t xml:space="preserve"> </w:t>
      </w:r>
      <w:r w:rsidRPr="00200207">
        <w:rPr>
          <w:i/>
          <w:sz w:val="24"/>
          <w:szCs w:val="24"/>
          <w:u w:val="single"/>
        </w:rPr>
        <w:t>​Внесение</w:t>
      </w:r>
      <w:r w:rsidRPr="00200207">
        <w:rPr>
          <w:i/>
          <w:spacing w:val="-4"/>
          <w:sz w:val="24"/>
          <w:szCs w:val="24"/>
          <w:u w:val="single"/>
        </w:rPr>
        <w:t xml:space="preserve"> </w:t>
      </w:r>
      <w:r w:rsidRPr="00200207">
        <w:rPr>
          <w:i/>
          <w:spacing w:val="-2"/>
          <w:sz w:val="24"/>
          <w:szCs w:val="24"/>
          <w:u w:val="single"/>
        </w:rPr>
        <w:t>изменений:</w:t>
      </w:r>
    </w:p>
    <w:p w:rsidR="00813E4F" w:rsidRPr="00200207" w:rsidRDefault="00813E4F">
      <w:pPr>
        <w:pStyle w:val="a3"/>
        <w:spacing w:before="95"/>
        <w:rPr>
          <w:i/>
          <w:sz w:val="24"/>
          <w:szCs w:val="24"/>
        </w:rPr>
      </w:pPr>
    </w:p>
    <w:p w:rsidR="00813E4F" w:rsidRPr="00200207" w:rsidRDefault="00200207">
      <w:pPr>
        <w:pStyle w:val="a4"/>
        <w:numPr>
          <w:ilvl w:val="2"/>
          <w:numId w:val="4"/>
        </w:numPr>
        <w:tabs>
          <w:tab w:val="left" w:pos="2269"/>
        </w:tabs>
        <w:spacing w:before="1" w:line="276" w:lineRule="auto"/>
        <w:ind w:right="140" w:firstLine="567"/>
        <w:jc w:val="both"/>
        <w:rPr>
          <w:sz w:val="24"/>
          <w:szCs w:val="24"/>
        </w:rPr>
      </w:pPr>
      <w:r w:rsidRPr="00200207">
        <w:rPr>
          <w:sz w:val="24"/>
          <w:szCs w:val="24"/>
        </w:rPr>
        <w:t>Изменения в рабочие программы учебных предметов, учебные курсы (в том числе внеурочной деятельности), учебные модули вносятся учителем-предметником при наличии следующих оснований:</w:t>
      </w:r>
    </w:p>
    <w:p w:rsidR="00813E4F" w:rsidRPr="00200207" w:rsidRDefault="00200207">
      <w:pPr>
        <w:pStyle w:val="a4"/>
        <w:numPr>
          <w:ilvl w:val="3"/>
          <w:numId w:val="4"/>
        </w:numPr>
        <w:tabs>
          <w:tab w:val="left" w:pos="1886"/>
        </w:tabs>
        <w:spacing w:line="276" w:lineRule="auto"/>
        <w:ind w:right="150" w:firstLine="567"/>
        <w:jc w:val="left"/>
        <w:rPr>
          <w:sz w:val="24"/>
          <w:szCs w:val="24"/>
        </w:rPr>
      </w:pPr>
      <w:r w:rsidRPr="00200207">
        <w:rPr>
          <w:sz w:val="24"/>
          <w:szCs w:val="24"/>
        </w:rPr>
        <w:t>необходимость</w:t>
      </w:r>
      <w:r w:rsidRPr="00200207">
        <w:rPr>
          <w:spacing w:val="80"/>
          <w:sz w:val="24"/>
          <w:szCs w:val="24"/>
        </w:rPr>
        <w:t xml:space="preserve"> </w:t>
      </w:r>
      <w:r w:rsidRPr="00200207">
        <w:rPr>
          <w:sz w:val="24"/>
          <w:szCs w:val="24"/>
        </w:rPr>
        <w:t>корректировки</w:t>
      </w:r>
      <w:r w:rsidRPr="00200207">
        <w:rPr>
          <w:spacing w:val="80"/>
          <w:sz w:val="24"/>
          <w:szCs w:val="24"/>
        </w:rPr>
        <w:t xml:space="preserve"> </w:t>
      </w:r>
      <w:r w:rsidRPr="00200207">
        <w:rPr>
          <w:sz w:val="24"/>
          <w:szCs w:val="24"/>
        </w:rPr>
        <w:t>сроков</w:t>
      </w:r>
      <w:r w:rsidRPr="00200207">
        <w:rPr>
          <w:spacing w:val="80"/>
          <w:sz w:val="24"/>
          <w:szCs w:val="24"/>
        </w:rPr>
        <w:t xml:space="preserve"> </w:t>
      </w:r>
      <w:r w:rsidRPr="00200207">
        <w:rPr>
          <w:sz w:val="24"/>
          <w:szCs w:val="24"/>
        </w:rPr>
        <w:t>ее</w:t>
      </w:r>
      <w:r w:rsidRPr="00200207">
        <w:rPr>
          <w:spacing w:val="80"/>
          <w:sz w:val="24"/>
          <w:szCs w:val="24"/>
        </w:rPr>
        <w:t xml:space="preserve"> </w:t>
      </w:r>
      <w:r w:rsidRPr="00200207">
        <w:rPr>
          <w:sz w:val="24"/>
          <w:szCs w:val="24"/>
        </w:rPr>
        <w:t>выполнения</w:t>
      </w:r>
      <w:r w:rsidRPr="00200207">
        <w:rPr>
          <w:spacing w:val="80"/>
          <w:sz w:val="24"/>
          <w:szCs w:val="24"/>
        </w:rPr>
        <w:t xml:space="preserve"> </w:t>
      </w:r>
      <w:r w:rsidRPr="00200207">
        <w:rPr>
          <w:sz w:val="24"/>
          <w:szCs w:val="24"/>
        </w:rPr>
        <w:t>(карантин, чрезвычайные ситуации и т.д.);</w:t>
      </w:r>
    </w:p>
    <w:p w:rsidR="00813E4F" w:rsidRPr="00200207" w:rsidRDefault="00200207">
      <w:pPr>
        <w:pStyle w:val="a4"/>
        <w:numPr>
          <w:ilvl w:val="3"/>
          <w:numId w:val="4"/>
        </w:numPr>
        <w:tabs>
          <w:tab w:val="left" w:pos="1583"/>
        </w:tabs>
        <w:spacing w:line="321" w:lineRule="exact"/>
        <w:ind w:left="1583" w:hanging="163"/>
        <w:jc w:val="left"/>
        <w:rPr>
          <w:sz w:val="24"/>
          <w:szCs w:val="24"/>
        </w:rPr>
      </w:pPr>
      <w:r w:rsidRPr="00200207">
        <w:rPr>
          <w:sz w:val="24"/>
          <w:szCs w:val="24"/>
        </w:rPr>
        <w:t>изменение</w:t>
      </w:r>
      <w:r w:rsidRPr="00200207">
        <w:rPr>
          <w:spacing w:val="-10"/>
          <w:sz w:val="24"/>
          <w:szCs w:val="24"/>
        </w:rPr>
        <w:t xml:space="preserve"> </w:t>
      </w:r>
      <w:r w:rsidRPr="00200207">
        <w:rPr>
          <w:sz w:val="24"/>
          <w:szCs w:val="24"/>
        </w:rPr>
        <w:t>содержания</w:t>
      </w:r>
      <w:r w:rsidRPr="00200207">
        <w:rPr>
          <w:spacing w:val="-9"/>
          <w:sz w:val="24"/>
          <w:szCs w:val="24"/>
        </w:rPr>
        <w:t xml:space="preserve"> </w:t>
      </w:r>
      <w:r w:rsidRPr="00200207">
        <w:rPr>
          <w:spacing w:val="-2"/>
          <w:sz w:val="24"/>
          <w:szCs w:val="24"/>
        </w:rPr>
        <w:t>программы;</w:t>
      </w:r>
    </w:p>
    <w:p w:rsidR="00813E4F" w:rsidRPr="00200207" w:rsidRDefault="00200207">
      <w:pPr>
        <w:pStyle w:val="a4"/>
        <w:numPr>
          <w:ilvl w:val="3"/>
          <w:numId w:val="4"/>
        </w:numPr>
        <w:tabs>
          <w:tab w:val="left" w:pos="1653"/>
        </w:tabs>
        <w:spacing w:before="47"/>
        <w:ind w:left="1653" w:hanging="233"/>
        <w:jc w:val="left"/>
        <w:rPr>
          <w:sz w:val="24"/>
          <w:szCs w:val="24"/>
        </w:rPr>
      </w:pPr>
      <w:r w:rsidRPr="00200207">
        <w:rPr>
          <w:sz w:val="24"/>
          <w:szCs w:val="24"/>
        </w:rPr>
        <w:t>изменение</w:t>
      </w:r>
      <w:r w:rsidRPr="00200207">
        <w:rPr>
          <w:spacing w:val="-5"/>
          <w:sz w:val="24"/>
          <w:szCs w:val="24"/>
        </w:rPr>
        <w:t xml:space="preserve"> </w:t>
      </w:r>
      <w:r w:rsidRPr="00200207">
        <w:rPr>
          <w:sz w:val="24"/>
          <w:szCs w:val="24"/>
        </w:rPr>
        <w:t>планируемых</w:t>
      </w:r>
      <w:r w:rsidRPr="00200207">
        <w:rPr>
          <w:spacing w:val="-4"/>
          <w:sz w:val="24"/>
          <w:szCs w:val="24"/>
        </w:rPr>
        <w:t xml:space="preserve"> </w:t>
      </w:r>
      <w:r w:rsidRPr="00200207">
        <w:rPr>
          <w:spacing w:val="-2"/>
          <w:sz w:val="24"/>
          <w:szCs w:val="24"/>
        </w:rPr>
        <w:t>результатов;</w:t>
      </w:r>
    </w:p>
    <w:p w:rsidR="00813E4F" w:rsidRPr="00200207" w:rsidRDefault="00200207">
      <w:pPr>
        <w:pStyle w:val="a4"/>
        <w:numPr>
          <w:ilvl w:val="3"/>
          <w:numId w:val="4"/>
        </w:numPr>
        <w:tabs>
          <w:tab w:val="left" w:pos="1562"/>
        </w:tabs>
        <w:spacing w:before="48"/>
        <w:ind w:left="1562" w:hanging="142"/>
        <w:jc w:val="left"/>
        <w:rPr>
          <w:sz w:val="24"/>
          <w:szCs w:val="24"/>
        </w:rPr>
      </w:pPr>
      <w:r w:rsidRPr="00200207">
        <w:rPr>
          <w:sz w:val="24"/>
          <w:szCs w:val="24"/>
        </w:rPr>
        <w:t>изменение</w:t>
      </w:r>
      <w:r w:rsidRPr="00200207">
        <w:rPr>
          <w:spacing w:val="-6"/>
          <w:sz w:val="24"/>
          <w:szCs w:val="24"/>
        </w:rPr>
        <w:t xml:space="preserve"> </w:t>
      </w:r>
      <w:r w:rsidRPr="00200207">
        <w:rPr>
          <w:sz w:val="24"/>
          <w:szCs w:val="24"/>
        </w:rPr>
        <w:t>материально-</w:t>
      </w:r>
      <w:r w:rsidRPr="00200207">
        <w:rPr>
          <w:spacing w:val="-5"/>
          <w:sz w:val="24"/>
          <w:szCs w:val="24"/>
        </w:rPr>
        <w:t xml:space="preserve"> </w:t>
      </w:r>
      <w:r w:rsidRPr="00200207">
        <w:rPr>
          <w:sz w:val="24"/>
          <w:szCs w:val="24"/>
        </w:rPr>
        <w:t>технических</w:t>
      </w:r>
      <w:r w:rsidRPr="00200207">
        <w:rPr>
          <w:spacing w:val="-4"/>
          <w:sz w:val="24"/>
          <w:szCs w:val="24"/>
        </w:rPr>
        <w:t xml:space="preserve"> </w:t>
      </w:r>
      <w:r w:rsidRPr="00200207">
        <w:rPr>
          <w:sz w:val="24"/>
          <w:szCs w:val="24"/>
        </w:rPr>
        <w:t>условий</w:t>
      </w:r>
      <w:r w:rsidRPr="00200207">
        <w:rPr>
          <w:spacing w:val="-6"/>
          <w:sz w:val="24"/>
          <w:szCs w:val="24"/>
        </w:rPr>
        <w:t xml:space="preserve"> </w:t>
      </w:r>
      <w:r w:rsidRPr="00200207">
        <w:rPr>
          <w:sz w:val="24"/>
          <w:szCs w:val="24"/>
        </w:rPr>
        <w:t>реализации</w:t>
      </w:r>
      <w:r w:rsidRPr="00200207">
        <w:rPr>
          <w:spacing w:val="-5"/>
          <w:sz w:val="24"/>
          <w:szCs w:val="24"/>
        </w:rPr>
        <w:t xml:space="preserve"> </w:t>
      </w:r>
      <w:r w:rsidRPr="00200207">
        <w:rPr>
          <w:spacing w:val="-2"/>
          <w:sz w:val="24"/>
          <w:szCs w:val="24"/>
        </w:rPr>
        <w:t>программы.</w:t>
      </w:r>
    </w:p>
    <w:p w:rsidR="00813E4F" w:rsidRPr="00200207" w:rsidRDefault="00200207">
      <w:pPr>
        <w:pStyle w:val="a4"/>
        <w:numPr>
          <w:ilvl w:val="2"/>
          <w:numId w:val="4"/>
        </w:numPr>
        <w:tabs>
          <w:tab w:val="left" w:pos="2269"/>
        </w:tabs>
        <w:spacing w:before="48" w:line="276" w:lineRule="auto"/>
        <w:ind w:right="138" w:firstLine="567"/>
        <w:jc w:val="both"/>
        <w:rPr>
          <w:sz w:val="24"/>
          <w:szCs w:val="24"/>
        </w:rPr>
      </w:pPr>
      <w:r w:rsidRPr="00200207">
        <w:rPr>
          <w:sz w:val="24"/>
          <w:szCs w:val="24"/>
        </w:rPr>
        <w:t>В случае возникновения оснований изменений рабочих программ учебных предметов, учебных курсов (в том числе внеурочной деятельности), учебных модулей,</w:t>
      </w:r>
      <w:r w:rsidRPr="00200207">
        <w:rPr>
          <w:spacing w:val="80"/>
          <w:sz w:val="24"/>
          <w:szCs w:val="24"/>
        </w:rPr>
        <w:t xml:space="preserve"> </w:t>
      </w:r>
      <w:r w:rsidRPr="00200207">
        <w:rPr>
          <w:sz w:val="24"/>
          <w:szCs w:val="24"/>
        </w:rPr>
        <w:t>указанных в п. 3.4.1. настоящего Порядка директор</w:t>
      </w:r>
      <w:r w:rsidRPr="00200207">
        <w:rPr>
          <w:spacing w:val="40"/>
          <w:sz w:val="24"/>
          <w:szCs w:val="24"/>
        </w:rPr>
        <w:t xml:space="preserve"> </w:t>
      </w:r>
      <w:r w:rsidRPr="00200207">
        <w:rPr>
          <w:sz w:val="24"/>
          <w:szCs w:val="24"/>
        </w:rPr>
        <w:t>школы издает приказ о внесении изменений в основную образовательную программу в соответствующей</w:t>
      </w:r>
      <w:r w:rsidRPr="00200207">
        <w:rPr>
          <w:spacing w:val="40"/>
          <w:sz w:val="24"/>
          <w:szCs w:val="24"/>
        </w:rPr>
        <w:t xml:space="preserve"> </w:t>
      </w:r>
      <w:r w:rsidRPr="00200207">
        <w:rPr>
          <w:sz w:val="24"/>
          <w:szCs w:val="24"/>
        </w:rPr>
        <w:t>части и основанию.</w:t>
      </w:r>
    </w:p>
    <w:p w:rsidR="00813E4F" w:rsidRPr="00200207" w:rsidRDefault="00200207">
      <w:pPr>
        <w:pStyle w:val="a4"/>
        <w:numPr>
          <w:ilvl w:val="2"/>
          <w:numId w:val="4"/>
        </w:numPr>
        <w:tabs>
          <w:tab w:val="left" w:pos="2537"/>
        </w:tabs>
        <w:spacing w:line="276" w:lineRule="auto"/>
        <w:ind w:right="141" w:firstLine="567"/>
        <w:jc w:val="both"/>
        <w:rPr>
          <w:sz w:val="24"/>
          <w:szCs w:val="24"/>
        </w:rPr>
      </w:pPr>
      <w:r w:rsidRPr="00200207">
        <w:rPr>
          <w:sz w:val="24"/>
          <w:szCs w:val="24"/>
        </w:rPr>
        <w:t xml:space="preserve">Порядок внесения изменения и согласования вносимых изменений в рабочие программы учебных предметов, учебные курсы (в том числе внеурочной деятельности), учебные модули идентичен порядку их разработки и согласования, определенного п. 3.1. и 3.2. настоящего </w:t>
      </w:r>
      <w:r w:rsidRPr="00200207">
        <w:rPr>
          <w:spacing w:val="-2"/>
          <w:sz w:val="24"/>
          <w:szCs w:val="24"/>
        </w:rPr>
        <w:t>Положения.</w:t>
      </w:r>
    </w:p>
    <w:p w:rsidR="00813E4F" w:rsidRPr="00200207" w:rsidRDefault="00200207">
      <w:pPr>
        <w:pStyle w:val="a4"/>
        <w:numPr>
          <w:ilvl w:val="2"/>
          <w:numId w:val="4"/>
        </w:numPr>
        <w:tabs>
          <w:tab w:val="left" w:pos="2382"/>
        </w:tabs>
        <w:spacing w:line="276" w:lineRule="auto"/>
        <w:ind w:right="140" w:firstLine="709"/>
        <w:jc w:val="both"/>
        <w:rPr>
          <w:sz w:val="24"/>
          <w:szCs w:val="24"/>
        </w:rPr>
      </w:pPr>
      <w:r w:rsidRPr="00200207">
        <w:rPr>
          <w:sz w:val="24"/>
          <w:szCs w:val="24"/>
        </w:rPr>
        <w:t>Изменение рабочих программ учебных предметов, учебных курсов</w:t>
      </w:r>
      <w:r w:rsidRPr="00200207">
        <w:rPr>
          <w:spacing w:val="-3"/>
          <w:sz w:val="24"/>
          <w:szCs w:val="24"/>
        </w:rPr>
        <w:t xml:space="preserve"> </w:t>
      </w:r>
      <w:r w:rsidRPr="00200207">
        <w:rPr>
          <w:sz w:val="24"/>
          <w:szCs w:val="24"/>
        </w:rPr>
        <w:t>(в</w:t>
      </w:r>
      <w:r w:rsidRPr="00200207">
        <w:rPr>
          <w:spacing w:val="-3"/>
          <w:sz w:val="24"/>
          <w:szCs w:val="24"/>
        </w:rPr>
        <w:t xml:space="preserve"> </w:t>
      </w:r>
      <w:r w:rsidRPr="00200207">
        <w:rPr>
          <w:sz w:val="24"/>
          <w:szCs w:val="24"/>
        </w:rPr>
        <w:t>том</w:t>
      </w:r>
      <w:r w:rsidRPr="00200207">
        <w:rPr>
          <w:spacing w:val="-3"/>
          <w:sz w:val="24"/>
          <w:szCs w:val="24"/>
        </w:rPr>
        <w:t xml:space="preserve"> </w:t>
      </w:r>
      <w:r w:rsidRPr="00200207">
        <w:rPr>
          <w:sz w:val="24"/>
          <w:szCs w:val="24"/>
        </w:rPr>
        <w:t>числе</w:t>
      </w:r>
      <w:r w:rsidRPr="00200207">
        <w:rPr>
          <w:spacing w:val="-3"/>
          <w:sz w:val="24"/>
          <w:szCs w:val="24"/>
        </w:rPr>
        <w:t xml:space="preserve"> </w:t>
      </w:r>
      <w:r w:rsidRPr="00200207">
        <w:rPr>
          <w:sz w:val="24"/>
          <w:szCs w:val="24"/>
        </w:rPr>
        <w:t>внеурочной</w:t>
      </w:r>
      <w:r w:rsidRPr="00200207">
        <w:rPr>
          <w:spacing w:val="-3"/>
          <w:sz w:val="24"/>
          <w:szCs w:val="24"/>
        </w:rPr>
        <w:t xml:space="preserve"> </w:t>
      </w:r>
      <w:r w:rsidRPr="00200207">
        <w:rPr>
          <w:sz w:val="24"/>
          <w:szCs w:val="24"/>
        </w:rPr>
        <w:t>деятельности),</w:t>
      </w:r>
      <w:r w:rsidRPr="00200207">
        <w:rPr>
          <w:spacing w:val="-3"/>
          <w:sz w:val="24"/>
          <w:szCs w:val="24"/>
        </w:rPr>
        <w:t xml:space="preserve"> </w:t>
      </w:r>
      <w:r w:rsidRPr="00200207">
        <w:rPr>
          <w:sz w:val="24"/>
          <w:szCs w:val="24"/>
        </w:rPr>
        <w:t>учебных</w:t>
      </w:r>
      <w:r w:rsidRPr="00200207">
        <w:rPr>
          <w:spacing w:val="-3"/>
          <w:sz w:val="24"/>
          <w:szCs w:val="24"/>
        </w:rPr>
        <w:t xml:space="preserve"> </w:t>
      </w:r>
      <w:r w:rsidRPr="00200207">
        <w:rPr>
          <w:sz w:val="24"/>
          <w:szCs w:val="24"/>
        </w:rPr>
        <w:t>модулей может</w:t>
      </w:r>
      <w:r w:rsidRPr="00200207">
        <w:rPr>
          <w:spacing w:val="-3"/>
          <w:sz w:val="24"/>
          <w:szCs w:val="24"/>
        </w:rPr>
        <w:t xml:space="preserve"> </w:t>
      </w:r>
      <w:r w:rsidRPr="00200207">
        <w:rPr>
          <w:sz w:val="24"/>
          <w:szCs w:val="24"/>
        </w:rPr>
        <w:t>быть осуществлено посредством:</w:t>
      </w:r>
    </w:p>
    <w:p w:rsidR="00813E4F" w:rsidRPr="00200207" w:rsidRDefault="00200207">
      <w:pPr>
        <w:pStyle w:val="a4"/>
        <w:numPr>
          <w:ilvl w:val="0"/>
          <w:numId w:val="3"/>
        </w:numPr>
        <w:tabs>
          <w:tab w:val="left" w:pos="1700"/>
        </w:tabs>
        <w:spacing w:line="321" w:lineRule="exact"/>
        <w:ind w:left="1700"/>
        <w:rPr>
          <w:sz w:val="24"/>
          <w:szCs w:val="24"/>
        </w:rPr>
      </w:pPr>
      <w:r w:rsidRPr="00200207">
        <w:rPr>
          <w:sz w:val="24"/>
          <w:szCs w:val="24"/>
        </w:rPr>
        <w:t>укрупнения</w:t>
      </w:r>
      <w:r w:rsidRPr="00200207">
        <w:rPr>
          <w:spacing w:val="-6"/>
          <w:sz w:val="24"/>
          <w:szCs w:val="24"/>
        </w:rPr>
        <w:t xml:space="preserve"> </w:t>
      </w:r>
      <w:r w:rsidRPr="00200207">
        <w:rPr>
          <w:sz w:val="24"/>
          <w:szCs w:val="24"/>
        </w:rPr>
        <w:t>дидактических</w:t>
      </w:r>
      <w:r w:rsidRPr="00200207">
        <w:rPr>
          <w:spacing w:val="-4"/>
          <w:sz w:val="24"/>
          <w:szCs w:val="24"/>
        </w:rPr>
        <w:t xml:space="preserve"> </w:t>
      </w:r>
      <w:r w:rsidRPr="00200207">
        <w:rPr>
          <w:spacing w:val="-2"/>
          <w:sz w:val="24"/>
          <w:szCs w:val="24"/>
        </w:rPr>
        <w:t>единиц;</w:t>
      </w:r>
    </w:p>
    <w:p w:rsidR="00813E4F" w:rsidRPr="00200207" w:rsidRDefault="00200207">
      <w:pPr>
        <w:pStyle w:val="a4"/>
        <w:numPr>
          <w:ilvl w:val="0"/>
          <w:numId w:val="3"/>
        </w:numPr>
        <w:tabs>
          <w:tab w:val="left" w:pos="1700"/>
        </w:tabs>
        <w:spacing w:before="45"/>
        <w:ind w:left="1700"/>
        <w:rPr>
          <w:sz w:val="24"/>
          <w:szCs w:val="24"/>
        </w:rPr>
      </w:pPr>
      <w:r w:rsidRPr="00200207">
        <w:rPr>
          <w:sz w:val="24"/>
          <w:szCs w:val="24"/>
        </w:rPr>
        <w:t>сокращения</w:t>
      </w:r>
      <w:r w:rsidRPr="00200207">
        <w:rPr>
          <w:spacing w:val="-7"/>
          <w:sz w:val="24"/>
          <w:szCs w:val="24"/>
        </w:rPr>
        <w:t xml:space="preserve"> </w:t>
      </w:r>
      <w:r w:rsidRPr="00200207">
        <w:rPr>
          <w:sz w:val="24"/>
          <w:szCs w:val="24"/>
        </w:rPr>
        <w:t>часов</w:t>
      </w:r>
      <w:r w:rsidRPr="00200207">
        <w:rPr>
          <w:spacing w:val="-7"/>
          <w:sz w:val="24"/>
          <w:szCs w:val="24"/>
        </w:rPr>
        <w:t xml:space="preserve"> </w:t>
      </w:r>
      <w:r w:rsidRPr="00200207">
        <w:rPr>
          <w:sz w:val="24"/>
          <w:szCs w:val="24"/>
        </w:rPr>
        <w:t>на</w:t>
      </w:r>
      <w:r w:rsidRPr="00200207">
        <w:rPr>
          <w:spacing w:val="-7"/>
          <w:sz w:val="24"/>
          <w:szCs w:val="24"/>
        </w:rPr>
        <w:t xml:space="preserve"> </w:t>
      </w:r>
      <w:r w:rsidRPr="00200207">
        <w:rPr>
          <w:sz w:val="24"/>
          <w:szCs w:val="24"/>
        </w:rPr>
        <w:t>проверочные</w:t>
      </w:r>
      <w:r w:rsidRPr="00200207">
        <w:rPr>
          <w:spacing w:val="-7"/>
          <w:sz w:val="24"/>
          <w:szCs w:val="24"/>
        </w:rPr>
        <w:t xml:space="preserve"> </w:t>
      </w:r>
      <w:r w:rsidRPr="00200207">
        <w:rPr>
          <w:spacing w:val="-2"/>
          <w:sz w:val="24"/>
          <w:szCs w:val="24"/>
        </w:rPr>
        <w:t>работы;</w:t>
      </w:r>
    </w:p>
    <w:p w:rsidR="00813E4F" w:rsidRPr="00200207" w:rsidRDefault="00200207">
      <w:pPr>
        <w:pStyle w:val="a3"/>
        <w:spacing w:before="48" w:line="276" w:lineRule="auto"/>
        <w:ind w:left="853" w:right="147" w:firstLine="996"/>
        <w:jc w:val="both"/>
        <w:rPr>
          <w:sz w:val="24"/>
          <w:szCs w:val="24"/>
        </w:rPr>
      </w:pPr>
      <w:r w:rsidRPr="00200207">
        <w:rPr>
          <w:sz w:val="24"/>
          <w:szCs w:val="24"/>
        </w:rPr>
        <w:t>– оптимизации домашних заданий на выполнение проекта по интегрированным темам, разделам и др.;</w:t>
      </w:r>
    </w:p>
    <w:p w:rsidR="00813E4F" w:rsidRPr="00200207" w:rsidRDefault="00200207">
      <w:pPr>
        <w:pStyle w:val="a4"/>
        <w:numPr>
          <w:ilvl w:val="0"/>
          <w:numId w:val="3"/>
        </w:numPr>
        <w:tabs>
          <w:tab w:val="left" w:pos="1974"/>
        </w:tabs>
        <w:spacing w:line="276" w:lineRule="auto"/>
        <w:ind w:right="152" w:firstLine="878"/>
        <w:rPr>
          <w:sz w:val="24"/>
          <w:szCs w:val="24"/>
        </w:rPr>
      </w:pPr>
      <w:r w:rsidRPr="00200207">
        <w:rPr>
          <w:sz w:val="24"/>
          <w:szCs w:val="24"/>
        </w:rPr>
        <w:t>вывода части учебного материала на самостоятельное изучение по теме с последующим контролем;</w:t>
      </w:r>
    </w:p>
    <w:p w:rsidR="00813E4F" w:rsidRPr="00200207" w:rsidRDefault="00200207">
      <w:pPr>
        <w:pStyle w:val="a3"/>
        <w:spacing w:line="321" w:lineRule="exact"/>
        <w:ind w:left="1420"/>
        <w:jc w:val="both"/>
        <w:rPr>
          <w:sz w:val="24"/>
          <w:szCs w:val="24"/>
        </w:rPr>
      </w:pPr>
      <w:r w:rsidRPr="00200207">
        <w:rPr>
          <w:sz w:val="24"/>
          <w:szCs w:val="24"/>
        </w:rPr>
        <w:t xml:space="preserve">– </w:t>
      </w:r>
      <w:r w:rsidRPr="00200207">
        <w:rPr>
          <w:spacing w:val="-2"/>
          <w:sz w:val="24"/>
          <w:szCs w:val="24"/>
        </w:rPr>
        <w:t>иное.</w:t>
      </w:r>
    </w:p>
    <w:p w:rsidR="00813E4F" w:rsidRPr="00200207" w:rsidRDefault="00200207">
      <w:pPr>
        <w:pStyle w:val="a4"/>
        <w:numPr>
          <w:ilvl w:val="2"/>
          <w:numId w:val="2"/>
        </w:numPr>
        <w:tabs>
          <w:tab w:val="left" w:pos="2256"/>
        </w:tabs>
        <w:spacing w:before="48" w:line="276" w:lineRule="auto"/>
        <w:ind w:right="150" w:firstLine="567"/>
        <w:jc w:val="both"/>
        <w:rPr>
          <w:sz w:val="24"/>
          <w:szCs w:val="24"/>
        </w:rPr>
      </w:pPr>
      <w:r w:rsidRPr="00200207">
        <w:rPr>
          <w:sz w:val="24"/>
          <w:szCs w:val="24"/>
        </w:rPr>
        <w:t>Не допускается уменьшение объема часов за счет полного исключения тематического раздела из программы.</w:t>
      </w:r>
    </w:p>
    <w:p w:rsidR="00813E4F" w:rsidRPr="00200207" w:rsidRDefault="00200207">
      <w:pPr>
        <w:pStyle w:val="a4"/>
        <w:numPr>
          <w:ilvl w:val="2"/>
          <w:numId w:val="2"/>
        </w:numPr>
        <w:tabs>
          <w:tab w:val="left" w:pos="2123"/>
        </w:tabs>
        <w:spacing w:line="276" w:lineRule="auto"/>
        <w:ind w:right="138" w:firstLine="567"/>
        <w:jc w:val="both"/>
        <w:rPr>
          <w:sz w:val="24"/>
          <w:szCs w:val="24"/>
        </w:rPr>
      </w:pPr>
      <w:r w:rsidRPr="00200207">
        <w:rPr>
          <w:sz w:val="24"/>
          <w:szCs w:val="24"/>
        </w:rPr>
        <w:t>Изменение рабочих</w:t>
      </w:r>
      <w:r w:rsidRPr="00200207">
        <w:rPr>
          <w:spacing w:val="-3"/>
          <w:sz w:val="24"/>
          <w:szCs w:val="24"/>
        </w:rPr>
        <w:t xml:space="preserve"> </w:t>
      </w:r>
      <w:r w:rsidRPr="00200207">
        <w:rPr>
          <w:sz w:val="24"/>
          <w:szCs w:val="24"/>
        </w:rPr>
        <w:t>программ</w:t>
      </w:r>
      <w:r w:rsidRPr="00200207">
        <w:rPr>
          <w:spacing w:val="-3"/>
          <w:sz w:val="24"/>
          <w:szCs w:val="24"/>
        </w:rPr>
        <w:t xml:space="preserve"> </w:t>
      </w:r>
      <w:r w:rsidRPr="00200207">
        <w:rPr>
          <w:sz w:val="24"/>
          <w:szCs w:val="24"/>
        </w:rPr>
        <w:t>учебных</w:t>
      </w:r>
      <w:r w:rsidRPr="00200207">
        <w:rPr>
          <w:spacing w:val="-3"/>
          <w:sz w:val="24"/>
          <w:szCs w:val="24"/>
        </w:rPr>
        <w:t xml:space="preserve"> </w:t>
      </w:r>
      <w:r w:rsidRPr="00200207">
        <w:rPr>
          <w:sz w:val="24"/>
          <w:szCs w:val="24"/>
        </w:rPr>
        <w:t>предметов,</w:t>
      </w:r>
      <w:r w:rsidRPr="00200207">
        <w:rPr>
          <w:spacing w:val="-3"/>
          <w:sz w:val="24"/>
          <w:szCs w:val="24"/>
        </w:rPr>
        <w:t xml:space="preserve"> </w:t>
      </w:r>
      <w:r w:rsidRPr="00200207">
        <w:rPr>
          <w:sz w:val="24"/>
          <w:szCs w:val="24"/>
        </w:rPr>
        <w:t>учебных</w:t>
      </w:r>
      <w:r w:rsidRPr="00200207">
        <w:rPr>
          <w:spacing w:val="-3"/>
          <w:sz w:val="24"/>
          <w:szCs w:val="24"/>
        </w:rPr>
        <w:t xml:space="preserve"> </w:t>
      </w:r>
      <w:r w:rsidRPr="00200207">
        <w:rPr>
          <w:sz w:val="24"/>
          <w:szCs w:val="24"/>
        </w:rPr>
        <w:t>курсов (в том числе внеурочной деятельности), учебных модулей проводится согласно срокам и порядку, установленным в приказе директора школы о внесении изменений в ООП.</w:t>
      </w:r>
    </w:p>
    <w:p w:rsidR="00813E4F" w:rsidRPr="00200207" w:rsidRDefault="00200207">
      <w:pPr>
        <w:pStyle w:val="a4"/>
        <w:numPr>
          <w:ilvl w:val="2"/>
          <w:numId w:val="2"/>
        </w:numPr>
        <w:tabs>
          <w:tab w:val="left" w:pos="2166"/>
        </w:tabs>
        <w:spacing w:line="276" w:lineRule="auto"/>
        <w:ind w:right="150" w:firstLine="567"/>
        <w:jc w:val="both"/>
        <w:rPr>
          <w:sz w:val="24"/>
          <w:szCs w:val="24"/>
        </w:rPr>
      </w:pPr>
      <w:r w:rsidRPr="00200207">
        <w:rPr>
          <w:sz w:val="24"/>
          <w:szCs w:val="24"/>
        </w:rPr>
        <w:t>Для соблюдения требований об информационной открытости по реализуемым</w:t>
      </w:r>
      <w:r w:rsidRPr="00200207">
        <w:rPr>
          <w:spacing w:val="72"/>
          <w:sz w:val="24"/>
          <w:szCs w:val="24"/>
        </w:rPr>
        <w:t xml:space="preserve"> </w:t>
      </w:r>
      <w:r w:rsidRPr="00200207">
        <w:rPr>
          <w:sz w:val="24"/>
          <w:szCs w:val="24"/>
        </w:rPr>
        <w:t>ООП</w:t>
      </w:r>
      <w:r w:rsidRPr="00200207">
        <w:rPr>
          <w:spacing w:val="72"/>
          <w:sz w:val="24"/>
          <w:szCs w:val="24"/>
        </w:rPr>
        <w:t xml:space="preserve"> </w:t>
      </w:r>
      <w:r w:rsidRPr="00200207">
        <w:rPr>
          <w:sz w:val="24"/>
          <w:szCs w:val="24"/>
        </w:rPr>
        <w:t>на</w:t>
      </w:r>
      <w:r w:rsidRPr="00200207">
        <w:rPr>
          <w:spacing w:val="72"/>
          <w:sz w:val="24"/>
          <w:szCs w:val="24"/>
        </w:rPr>
        <w:t xml:space="preserve"> </w:t>
      </w:r>
      <w:r w:rsidRPr="00200207">
        <w:rPr>
          <w:sz w:val="24"/>
          <w:szCs w:val="24"/>
        </w:rPr>
        <w:t>официальный</w:t>
      </w:r>
      <w:r w:rsidRPr="00200207">
        <w:rPr>
          <w:spacing w:val="72"/>
          <w:sz w:val="24"/>
          <w:szCs w:val="24"/>
        </w:rPr>
        <w:t xml:space="preserve"> </w:t>
      </w:r>
      <w:r w:rsidRPr="00200207">
        <w:rPr>
          <w:sz w:val="24"/>
          <w:szCs w:val="24"/>
        </w:rPr>
        <w:t>сайт</w:t>
      </w:r>
      <w:r w:rsidRPr="00200207">
        <w:rPr>
          <w:spacing w:val="72"/>
          <w:sz w:val="24"/>
          <w:szCs w:val="24"/>
        </w:rPr>
        <w:t xml:space="preserve"> </w:t>
      </w:r>
      <w:r w:rsidRPr="00200207">
        <w:rPr>
          <w:sz w:val="24"/>
          <w:szCs w:val="24"/>
        </w:rPr>
        <w:t>школы</w:t>
      </w:r>
      <w:r w:rsidRPr="00200207">
        <w:rPr>
          <w:spacing w:val="72"/>
          <w:sz w:val="24"/>
          <w:szCs w:val="24"/>
        </w:rPr>
        <w:t xml:space="preserve"> </w:t>
      </w:r>
      <w:r w:rsidRPr="00200207">
        <w:rPr>
          <w:sz w:val="24"/>
          <w:szCs w:val="24"/>
        </w:rPr>
        <w:t>публикуются</w:t>
      </w:r>
      <w:r w:rsidRPr="00200207">
        <w:rPr>
          <w:spacing w:val="72"/>
          <w:sz w:val="24"/>
          <w:szCs w:val="24"/>
        </w:rPr>
        <w:t xml:space="preserve"> </w:t>
      </w:r>
      <w:r w:rsidRPr="00200207">
        <w:rPr>
          <w:sz w:val="24"/>
          <w:szCs w:val="24"/>
        </w:rPr>
        <w:t>аннотации</w:t>
      </w:r>
    </w:p>
    <w:p w:rsidR="00813E4F" w:rsidRPr="00200207" w:rsidRDefault="00813E4F">
      <w:pPr>
        <w:pStyle w:val="a4"/>
        <w:spacing w:line="276" w:lineRule="auto"/>
        <w:rPr>
          <w:sz w:val="24"/>
          <w:szCs w:val="24"/>
        </w:rPr>
        <w:sectPr w:rsidR="00813E4F" w:rsidRPr="00200207">
          <w:pgSz w:w="11910" w:h="16840"/>
          <w:pgMar w:top="1420" w:right="708" w:bottom="280" w:left="850" w:header="720" w:footer="720" w:gutter="0"/>
          <w:cols w:space="720"/>
        </w:sectPr>
      </w:pPr>
    </w:p>
    <w:p w:rsidR="00813E4F" w:rsidRPr="00200207" w:rsidRDefault="00200207">
      <w:pPr>
        <w:pStyle w:val="a3"/>
        <w:spacing w:before="77" w:line="276" w:lineRule="auto"/>
        <w:ind w:left="853" w:right="144"/>
        <w:jc w:val="both"/>
        <w:rPr>
          <w:sz w:val="24"/>
          <w:szCs w:val="24"/>
        </w:rPr>
      </w:pPr>
      <w:r w:rsidRPr="00200207">
        <w:rPr>
          <w:sz w:val="24"/>
          <w:szCs w:val="24"/>
        </w:rPr>
        <w:lastRenderedPageBreak/>
        <w:t>рабочих программ учебных предметов, учебных курсов (в том числе внеурочной</w:t>
      </w:r>
      <w:r w:rsidRPr="00200207">
        <w:rPr>
          <w:spacing w:val="-4"/>
          <w:sz w:val="24"/>
          <w:szCs w:val="24"/>
        </w:rPr>
        <w:t xml:space="preserve"> </w:t>
      </w:r>
      <w:r w:rsidRPr="00200207">
        <w:rPr>
          <w:sz w:val="24"/>
          <w:szCs w:val="24"/>
        </w:rPr>
        <w:t>деятельности),</w:t>
      </w:r>
      <w:r w:rsidRPr="00200207">
        <w:rPr>
          <w:spacing w:val="-4"/>
          <w:sz w:val="24"/>
          <w:szCs w:val="24"/>
        </w:rPr>
        <w:t xml:space="preserve"> </w:t>
      </w:r>
      <w:r w:rsidRPr="00200207">
        <w:rPr>
          <w:sz w:val="24"/>
          <w:szCs w:val="24"/>
        </w:rPr>
        <w:t>учебных</w:t>
      </w:r>
      <w:r w:rsidRPr="00200207">
        <w:rPr>
          <w:spacing w:val="-4"/>
          <w:sz w:val="24"/>
          <w:szCs w:val="24"/>
        </w:rPr>
        <w:t xml:space="preserve"> </w:t>
      </w:r>
      <w:r w:rsidRPr="00200207">
        <w:rPr>
          <w:sz w:val="24"/>
          <w:szCs w:val="24"/>
        </w:rPr>
        <w:t>модулей</w:t>
      </w:r>
      <w:r w:rsidRPr="00200207">
        <w:rPr>
          <w:spacing w:val="-4"/>
          <w:sz w:val="24"/>
          <w:szCs w:val="24"/>
        </w:rPr>
        <w:t xml:space="preserve"> </w:t>
      </w:r>
      <w:r w:rsidRPr="00200207">
        <w:rPr>
          <w:sz w:val="24"/>
          <w:szCs w:val="24"/>
        </w:rPr>
        <w:t>согласно</w:t>
      </w:r>
      <w:r w:rsidRPr="00200207">
        <w:rPr>
          <w:spacing w:val="-4"/>
          <w:sz w:val="24"/>
          <w:szCs w:val="24"/>
        </w:rPr>
        <w:t xml:space="preserve"> </w:t>
      </w:r>
      <w:proofErr w:type="gramStart"/>
      <w:r w:rsidRPr="00200207">
        <w:rPr>
          <w:sz w:val="24"/>
          <w:szCs w:val="24"/>
        </w:rPr>
        <w:t>форме</w:t>
      </w:r>
      <w:proofErr w:type="gramEnd"/>
      <w:r w:rsidRPr="00200207">
        <w:rPr>
          <w:spacing w:val="-4"/>
          <w:sz w:val="24"/>
          <w:szCs w:val="24"/>
        </w:rPr>
        <w:t xml:space="preserve"> </w:t>
      </w:r>
      <w:r w:rsidRPr="00200207">
        <w:rPr>
          <w:sz w:val="24"/>
          <w:szCs w:val="24"/>
        </w:rPr>
        <w:t>в</w:t>
      </w:r>
      <w:r w:rsidRPr="00200207">
        <w:rPr>
          <w:spacing w:val="-4"/>
          <w:sz w:val="24"/>
          <w:szCs w:val="24"/>
        </w:rPr>
        <w:t xml:space="preserve"> </w:t>
      </w:r>
      <w:r w:rsidRPr="00200207">
        <w:rPr>
          <w:sz w:val="24"/>
          <w:szCs w:val="24"/>
        </w:rPr>
        <w:t>приложении</w:t>
      </w:r>
      <w:r w:rsidRPr="00200207">
        <w:rPr>
          <w:spacing w:val="-4"/>
          <w:sz w:val="24"/>
          <w:szCs w:val="24"/>
        </w:rPr>
        <w:t xml:space="preserve"> </w:t>
      </w:r>
      <w:r w:rsidRPr="00200207">
        <w:rPr>
          <w:sz w:val="24"/>
          <w:szCs w:val="24"/>
        </w:rPr>
        <w:t>1 к настоящему положению</w:t>
      </w:r>
    </w:p>
    <w:p w:rsidR="00813E4F" w:rsidRPr="00200207" w:rsidRDefault="00813E4F">
      <w:pPr>
        <w:pStyle w:val="a3"/>
        <w:rPr>
          <w:sz w:val="24"/>
          <w:szCs w:val="24"/>
        </w:rPr>
      </w:pPr>
    </w:p>
    <w:p w:rsidR="00813E4F" w:rsidRPr="00200207" w:rsidRDefault="00813E4F">
      <w:pPr>
        <w:pStyle w:val="a3"/>
        <w:spacing w:before="95"/>
        <w:rPr>
          <w:sz w:val="24"/>
          <w:szCs w:val="24"/>
        </w:rPr>
      </w:pPr>
    </w:p>
    <w:p w:rsidR="00813E4F" w:rsidRPr="00200207" w:rsidRDefault="00200207">
      <w:pPr>
        <w:pStyle w:val="a4"/>
        <w:numPr>
          <w:ilvl w:val="0"/>
          <w:numId w:val="7"/>
        </w:numPr>
        <w:tabs>
          <w:tab w:val="left" w:pos="1524"/>
          <w:tab w:val="left" w:pos="1875"/>
        </w:tabs>
        <w:spacing w:line="276" w:lineRule="auto"/>
        <w:ind w:left="1524" w:right="179" w:hanging="278"/>
        <w:jc w:val="left"/>
        <w:rPr>
          <w:b/>
          <w:sz w:val="24"/>
          <w:szCs w:val="24"/>
        </w:rPr>
      </w:pPr>
      <w:r w:rsidRPr="00200207">
        <w:rPr>
          <w:b/>
          <w:sz w:val="24"/>
          <w:szCs w:val="24"/>
        </w:rPr>
        <w:tab/>
      </w:r>
      <w:bookmarkStart w:id="6" w:name="4._Общие_требования_к_оформлению_рабочих"/>
      <w:bookmarkEnd w:id="6"/>
      <w:r w:rsidRPr="00200207">
        <w:rPr>
          <w:b/>
          <w:sz w:val="24"/>
          <w:szCs w:val="24"/>
        </w:rPr>
        <w:t>Общие требования к оформлению рабочих программ учебных предметов,</w:t>
      </w:r>
      <w:r w:rsidRPr="00200207">
        <w:rPr>
          <w:b/>
          <w:spacing w:val="-5"/>
          <w:sz w:val="24"/>
          <w:szCs w:val="24"/>
        </w:rPr>
        <w:t xml:space="preserve"> </w:t>
      </w:r>
      <w:r w:rsidRPr="00200207">
        <w:rPr>
          <w:b/>
          <w:sz w:val="24"/>
          <w:szCs w:val="24"/>
        </w:rPr>
        <w:t>учебных</w:t>
      </w:r>
      <w:r w:rsidRPr="00200207">
        <w:rPr>
          <w:b/>
          <w:spacing w:val="-5"/>
          <w:sz w:val="24"/>
          <w:szCs w:val="24"/>
        </w:rPr>
        <w:t xml:space="preserve"> </w:t>
      </w:r>
      <w:r w:rsidRPr="00200207">
        <w:rPr>
          <w:b/>
          <w:sz w:val="24"/>
          <w:szCs w:val="24"/>
        </w:rPr>
        <w:t>курсов</w:t>
      </w:r>
      <w:r w:rsidRPr="00200207">
        <w:rPr>
          <w:b/>
          <w:spacing w:val="-6"/>
          <w:sz w:val="24"/>
          <w:szCs w:val="24"/>
        </w:rPr>
        <w:t xml:space="preserve"> </w:t>
      </w:r>
      <w:r w:rsidRPr="00200207">
        <w:rPr>
          <w:b/>
          <w:sz w:val="24"/>
          <w:szCs w:val="24"/>
        </w:rPr>
        <w:t>(в</w:t>
      </w:r>
      <w:r w:rsidRPr="00200207">
        <w:rPr>
          <w:b/>
          <w:spacing w:val="-6"/>
          <w:sz w:val="24"/>
          <w:szCs w:val="24"/>
        </w:rPr>
        <w:t xml:space="preserve"> </w:t>
      </w:r>
      <w:r w:rsidRPr="00200207">
        <w:rPr>
          <w:b/>
          <w:sz w:val="24"/>
          <w:szCs w:val="24"/>
        </w:rPr>
        <w:t>том</w:t>
      </w:r>
      <w:r w:rsidRPr="00200207">
        <w:rPr>
          <w:b/>
          <w:spacing w:val="-6"/>
          <w:sz w:val="24"/>
          <w:szCs w:val="24"/>
        </w:rPr>
        <w:t xml:space="preserve"> </w:t>
      </w:r>
      <w:r w:rsidRPr="00200207">
        <w:rPr>
          <w:b/>
          <w:sz w:val="24"/>
          <w:szCs w:val="24"/>
        </w:rPr>
        <w:t>числе</w:t>
      </w:r>
      <w:r w:rsidRPr="00200207">
        <w:rPr>
          <w:b/>
          <w:spacing w:val="-6"/>
          <w:sz w:val="24"/>
          <w:szCs w:val="24"/>
        </w:rPr>
        <w:t xml:space="preserve"> </w:t>
      </w:r>
      <w:r w:rsidRPr="00200207">
        <w:rPr>
          <w:b/>
          <w:sz w:val="24"/>
          <w:szCs w:val="24"/>
        </w:rPr>
        <w:t>внеурочной</w:t>
      </w:r>
      <w:r w:rsidRPr="00200207">
        <w:rPr>
          <w:b/>
          <w:spacing w:val="-6"/>
          <w:sz w:val="24"/>
          <w:szCs w:val="24"/>
        </w:rPr>
        <w:t xml:space="preserve"> </w:t>
      </w:r>
      <w:r w:rsidRPr="00200207">
        <w:rPr>
          <w:b/>
          <w:sz w:val="24"/>
          <w:szCs w:val="24"/>
        </w:rPr>
        <w:t>деятельности),</w:t>
      </w:r>
    </w:p>
    <w:p w:rsidR="00813E4F" w:rsidRPr="00200207" w:rsidRDefault="00200207">
      <w:pPr>
        <w:spacing w:line="321" w:lineRule="exact"/>
        <w:ind w:left="4742"/>
        <w:rPr>
          <w:b/>
          <w:sz w:val="24"/>
          <w:szCs w:val="24"/>
        </w:rPr>
      </w:pPr>
      <w:r w:rsidRPr="00200207">
        <w:rPr>
          <w:b/>
          <w:sz w:val="24"/>
          <w:szCs w:val="24"/>
        </w:rPr>
        <w:t xml:space="preserve">учебных </w:t>
      </w:r>
      <w:r w:rsidRPr="00200207">
        <w:rPr>
          <w:b/>
          <w:spacing w:val="-2"/>
          <w:sz w:val="24"/>
          <w:szCs w:val="24"/>
        </w:rPr>
        <w:t>модулей</w:t>
      </w:r>
    </w:p>
    <w:p w:rsidR="00813E4F" w:rsidRPr="00200207" w:rsidRDefault="00813E4F">
      <w:pPr>
        <w:pStyle w:val="a3"/>
        <w:spacing w:before="96"/>
        <w:rPr>
          <w:b/>
          <w:sz w:val="24"/>
          <w:szCs w:val="24"/>
        </w:rPr>
      </w:pPr>
    </w:p>
    <w:p w:rsidR="00813E4F" w:rsidRPr="00200207" w:rsidRDefault="00200207">
      <w:pPr>
        <w:pStyle w:val="a4"/>
        <w:numPr>
          <w:ilvl w:val="1"/>
          <w:numId w:val="7"/>
        </w:numPr>
        <w:tabs>
          <w:tab w:val="left" w:pos="1910"/>
        </w:tabs>
        <w:ind w:left="1910" w:hanging="490"/>
        <w:rPr>
          <w:sz w:val="24"/>
          <w:szCs w:val="24"/>
        </w:rPr>
      </w:pPr>
      <w:r w:rsidRPr="00200207">
        <w:rPr>
          <w:sz w:val="24"/>
          <w:szCs w:val="24"/>
        </w:rPr>
        <w:t>Страницы</w:t>
      </w:r>
      <w:r w:rsidRPr="00200207">
        <w:rPr>
          <w:spacing w:val="-8"/>
          <w:sz w:val="24"/>
          <w:szCs w:val="24"/>
        </w:rPr>
        <w:t xml:space="preserve"> </w:t>
      </w:r>
      <w:r w:rsidRPr="00200207">
        <w:rPr>
          <w:sz w:val="24"/>
          <w:szCs w:val="24"/>
        </w:rPr>
        <w:t>текста</w:t>
      </w:r>
      <w:r w:rsidRPr="00200207">
        <w:rPr>
          <w:spacing w:val="-7"/>
          <w:sz w:val="24"/>
          <w:szCs w:val="24"/>
        </w:rPr>
        <w:t xml:space="preserve"> </w:t>
      </w:r>
      <w:r w:rsidRPr="00200207">
        <w:rPr>
          <w:sz w:val="24"/>
          <w:szCs w:val="24"/>
        </w:rPr>
        <w:t>программы</w:t>
      </w:r>
      <w:r w:rsidRPr="00200207">
        <w:rPr>
          <w:spacing w:val="-8"/>
          <w:sz w:val="24"/>
          <w:szCs w:val="24"/>
        </w:rPr>
        <w:t xml:space="preserve"> </w:t>
      </w:r>
      <w:r w:rsidRPr="00200207">
        <w:rPr>
          <w:sz w:val="24"/>
          <w:szCs w:val="24"/>
        </w:rPr>
        <w:t>должны</w:t>
      </w:r>
      <w:r w:rsidRPr="00200207">
        <w:rPr>
          <w:spacing w:val="-7"/>
          <w:sz w:val="24"/>
          <w:szCs w:val="24"/>
        </w:rPr>
        <w:t xml:space="preserve"> </w:t>
      </w:r>
      <w:r w:rsidRPr="00200207">
        <w:rPr>
          <w:sz w:val="24"/>
          <w:szCs w:val="24"/>
        </w:rPr>
        <w:t>соответствовать</w:t>
      </w:r>
      <w:r w:rsidRPr="00200207">
        <w:rPr>
          <w:spacing w:val="-8"/>
          <w:sz w:val="24"/>
          <w:szCs w:val="24"/>
        </w:rPr>
        <w:t xml:space="preserve"> </w:t>
      </w:r>
      <w:r w:rsidRPr="00200207">
        <w:rPr>
          <w:sz w:val="24"/>
          <w:szCs w:val="24"/>
        </w:rPr>
        <w:t>формату</w:t>
      </w:r>
      <w:r w:rsidRPr="00200207">
        <w:rPr>
          <w:spacing w:val="-6"/>
          <w:sz w:val="24"/>
          <w:szCs w:val="24"/>
        </w:rPr>
        <w:t xml:space="preserve"> </w:t>
      </w:r>
      <w:r w:rsidRPr="00200207">
        <w:rPr>
          <w:sz w:val="24"/>
          <w:szCs w:val="24"/>
        </w:rPr>
        <w:t>А-</w:t>
      </w:r>
      <w:r w:rsidRPr="00200207">
        <w:rPr>
          <w:spacing w:val="-10"/>
          <w:sz w:val="24"/>
          <w:szCs w:val="24"/>
        </w:rPr>
        <w:t>4</w:t>
      </w:r>
    </w:p>
    <w:p w:rsidR="00813E4F" w:rsidRPr="00200207" w:rsidRDefault="00200207">
      <w:pPr>
        <w:pStyle w:val="a4"/>
        <w:numPr>
          <w:ilvl w:val="2"/>
          <w:numId w:val="7"/>
        </w:numPr>
        <w:tabs>
          <w:tab w:val="left" w:pos="1560"/>
        </w:tabs>
        <w:spacing w:before="47" w:line="276" w:lineRule="auto"/>
        <w:ind w:right="157" w:firstLine="567"/>
        <w:jc w:val="left"/>
        <w:rPr>
          <w:sz w:val="24"/>
          <w:szCs w:val="24"/>
        </w:rPr>
      </w:pPr>
      <w:r w:rsidRPr="00200207">
        <w:rPr>
          <w:sz w:val="24"/>
          <w:szCs w:val="24"/>
        </w:rPr>
        <w:t>Размеры полей: левое – 30 мм; правое – 15 мм; верхнее - 10 мм; нижнее – 10 мм.</w:t>
      </w:r>
    </w:p>
    <w:p w:rsidR="00813E4F" w:rsidRPr="00200207" w:rsidRDefault="00200207">
      <w:pPr>
        <w:pStyle w:val="a4"/>
        <w:numPr>
          <w:ilvl w:val="2"/>
          <w:numId w:val="7"/>
        </w:numPr>
        <w:tabs>
          <w:tab w:val="left" w:pos="1560"/>
        </w:tabs>
        <w:spacing w:line="322" w:lineRule="exact"/>
        <w:ind w:left="1560" w:hanging="140"/>
        <w:jc w:val="left"/>
        <w:rPr>
          <w:sz w:val="24"/>
          <w:szCs w:val="24"/>
        </w:rPr>
      </w:pPr>
      <w:r w:rsidRPr="00200207">
        <w:rPr>
          <w:sz w:val="24"/>
          <w:szCs w:val="24"/>
        </w:rPr>
        <w:t>Тип</w:t>
      </w:r>
      <w:r w:rsidRPr="00200207">
        <w:rPr>
          <w:spacing w:val="-5"/>
          <w:sz w:val="24"/>
          <w:szCs w:val="24"/>
        </w:rPr>
        <w:t xml:space="preserve"> </w:t>
      </w:r>
      <w:r w:rsidRPr="00200207">
        <w:rPr>
          <w:sz w:val="24"/>
          <w:szCs w:val="24"/>
        </w:rPr>
        <w:t>шрифта:</w:t>
      </w:r>
      <w:r w:rsidRPr="00200207">
        <w:rPr>
          <w:spacing w:val="-4"/>
          <w:sz w:val="24"/>
          <w:szCs w:val="24"/>
        </w:rPr>
        <w:t xml:space="preserve"> </w:t>
      </w:r>
      <w:proofErr w:type="spellStart"/>
      <w:r w:rsidRPr="00200207">
        <w:rPr>
          <w:sz w:val="24"/>
          <w:szCs w:val="24"/>
        </w:rPr>
        <w:t>Times</w:t>
      </w:r>
      <w:proofErr w:type="spellEnd"/>
      <w:r w:rsidRPr="00200207">
        <w:rPr>
          <w:spacing w:val="-4"/>
          <w:sz w:val="24"/>
          <w:szCs w:val="24"/>
        </w:rPr>
        <w:t xml:space="preserve"> </w:t>
      </w:r>
      <w:proofErr w:type="spellStart"/>
      <w:r w:rsidRPr="00200207">
        <w:rPr>
          <w:spacing w:val="-2"/>
          <w:sz w:val="24"/>
          <w:szCs w:val="24"/>
        </w:rPr>
        <w:t>NewRoman</w:t>
      </w:r>
      <w:proofErr w:type="spellEnd"/>
      <w:r w:rsidRPr="00200207">
        <w:rPr>
          <w:spacing w:val="-2"/>
          <w:sz w:val="24"/>
          <w:szCs w:val="24"/>
        </w:rPr>
        <w:t>.</w:t>
      </w:r>
    </w:p>
    <w:p w:rsidR="00813E4F" w:rsidRPr="00200207" w:rsidRDefault="00200207">
      <w:pPr>
        <w:pStyle w:val="a4"/>
        <w:numPr>
          <w:ilvl w:val="2"/>
          <w:numId w:val="7"/>
        </w:numPr>
        <w:tabs>
          <w:tab w:val="left" w:pos="1560"/>
        </w:tabs>
        <w:spacing w:before="47"/>
        <w:ind w:left="1560" w:hanging="140"/>
        <w:jc w:val="left"/>
        <w:rPr>
          <w:sz w:val="24"/>
          <w:szCs w:val="24"/>
        </w:rPr>
      </w:pPr>
      <w:r w:rsidRPr="00200207">
        <w:rPr>
          <w:sz w:val="24"/>
          <w:szCs w:val="24"/>
        </w:rPr>
        <w:t>Шрифт</w:t>
      </w:r>
      <w:r w:rsidRPr="00200207">
        <w:rPr>
          <w:spacing w:val="-1"/>
          <w:sz w:val="24"/>
          <w:szCs w:val="24"/>
        </w:rPr>
        <w:t xml:space="preserve"> </w:t>
      </w:r>
      <w:r w:rsidRPr="00200207">
        <w:rPr>
          <w:sz w:val="24"/>
          <w:szCs w:val="24"/>
        </w:rPr>
        <w:t>основного</w:t>
      </w:r>
      <w:r w:rsidRPr="00200207">
        <w:rPr>
          <w:spacing w:val="-1"/>
          <w:sz w:val="24"/>
          <w:szCs w:val="24"/>
        </w:rPr>
        <w:t xml:space="preserve"> </w:t>
      </w:r>
      <w:r w:rsidRPr="00200207">
        <w:rPr>
          <w:sz w:val="24"/>
          <w:szCs w:val="24"/>
        </w:rPr>
        <w:t>текста</w:t>
      </w:r>
      <w:r w:rsidRPr="00200207">
        <w:rPr>
          <w:spacing w:val="-2"/>
          <w:sz w:val="24"/>
          <w:szCs w:val="24"/>
        </w:rPr>
        <w:t xml:space="preserve"> </w:t>
      </w:r>
      <w:r w:rsidRPr="00200207">
        <w:rPr>
          <w:sz w:val="24"/>
          <w:szCs w:val="24"/>
        </w:rPr>
        <w:t>–</w:t>
      </w:r>
      <w:r w:rsidRPr="00200207">
        <w:rPr>
          <w:spacing w:val="-1"/>
          <w:sz w:val="24"/>
          <w:szCs w:val="24"/>
        </w:rPr>
        <w:t xml:space="preserve"> </w:t>
      </w:r>
      <w:r w:rsidRPr="00200207">
        <w:rPr>
          <w:sz w:val="24"/>
          <w:szCs w:val="24"/>
        </w:rPr>
        <w:t>12</w:t>
      </w:r>
      <w:r w:rsidRPr="00200207">
        <w:rPr>
          <w:spacing w:val="-1"/>
          <w:sz w:val="24"/>
          <w:szCs w:val="24"/>
        </w:rPr>
        <w:t xml:space="preserve"> </w:t>
      </w:r>
      <w:r w:rsidRPr="00200207">
        <w:rPr>
          <w:sz w:val="24"/>
          <w:szCs w:val="24"/>
        </w:rPr>
        <w:t>или</w:t>
      </w:r>
      <w:r w:rsidRPr="00200207">
        <w:rPr>
          <w:spacing w:val="-2"/>
          <w:sz w:val="24"/>
          <w:szCs w:val="24"/>
        </w:rPr>
        <w:t xml:space="preserve"> </w:t>
      </w:r>
      <w:r w:rsidRPr="00200207">
        <w:rPr>
          <w:sz w:val="24"/>
          <w:szCs w:val="24"/>
        </w:rPr>
        <w:t>14</w:t>
      </w:r>
      <w:r w:rsidRPr="00200207">
        <w:rPr>
          <w:spacing w:val="-1"/>
          <w:sz w:val="24"/>
          <w:szCs w:val="24"/>
        </w:rPr>
        <w:t xml:space="preserve"> </w:t>
      </w:r>
      <w:r w:rsidRPr="00200207">
        <w:rPr>
          <w:spacing w:val="-5"/>
          <w:sz w:val="24"/>
          <w:szCs w:val="24"/>
        </w:rPr>
        <w:t>пт.</w:t>
      </w:r>
    </w:p>
    <w:p w:rsidR="00813E4F" w:rsidRPr="00200207" w:rsidRDefault="00200207">
      <w:pPr>
        <w:pStyle w:val="a4"/>
        <w:numPr>
          <w:ilvl w:val="2"/>
          <w:numId w:val="7"/>
        </w:numPr>
        <w:tabs>
          <w:tab w:val="left" w:pos="1560"/>
        </w:tabs>
        <w:spacing w:before="48" w:line="276" w:lineRule="auto"/>
        <w:ind w:right="137" w:firstLine="567"/>
        <w:jc w:val="left"/>
        <w:rPr>
          <w:sz w:val="24"/>
          <w:szCs w:val="24"/>
        </w:rPr>
      </w:pPr>
      <w:r w:rsidRPr="00200207">
        <w:rPr>
          <w:sz w:val="24"/>
          <w:szCs w:val="24"/>
        </w:rPr>
        <w:t>Шрифт заголовка структурной единицы - полужирный, размер 12</w:t>
      </w:r>
      <w:r w:rsidRPr="00200207">
        <w:rPr>
          <w:spacing w:val="36"/>
          <w:sz w:val="24"/>
          <w:szCs w:val="24"/>
        </w:rPr>
        <w:t xml:space="preserve"> </w:t>
      </w:r>
      <w:r w:rsidRPr="00200207">
        <w:rPr>
          <w:sz w:val="24"/>
          <w:szCs w:val="24"/>
        </w:rPr>
        <w:t xml:space="preserve">или 14 </w:t>
      </w:r>
      <w:proofErr w:type="spellStart"/>
      <w:r w:rsidRPr="00200207">
        <w:rPr>
          <w:sz w:val="24"/>
          <w:szCs w:val="24"/>
        </w:rPr>
        <w:t>пт</w:t>
      </w:r>
      <w:proofErr w:type="spellEnd"/>
      <w:r w:rsidRPr="00200207">
        <w:rPr>
          <w:sz w:val="24"/>
          <w:szCs w:val="24"/>
        </w:rPr>
        <w:t>, выравнивание по центру.</w:t>
      </w:r>
    </w:p>
    <w:p w:rsidR="00813E4F" w:rsidRPr="00200207" w:rsidRDefault="00200207">
      <w:pPr>
        <w:pStyle w:val="a4"/>
        <w:numPr>
          <w:ilvl w:val="2"/>
          <w:numId w:val="7"/>
        </w:numPr>
        <w:tabs>
          <w:tab w:val="left" w:pos="1560"/>
        </w:tabs>
        <w:spacing w:line="322" w:lineRule="exact"/>
        <w:ind w:left="1560" w:hanging="140"/>
        <w:jc w:val="left"/>
        <w:rPr>
          <w:sz w:val="24"/>
          <w:szCs w:val="24"/>
        </w:rPr>
      </w:pPr>
      <w:r w:rsidRPr="00200207">
        <w:rPr>
          <w:sz w:val="24"/>
          <w:szCs w:val="24"/>
        </w:rPr>
        <w:t>Междустрочный</w:t>
      </w:r>
      <w:r w:rsidRPr="00200207">
        <w:rPr>
          <w:spacing w:val="-7"/>
          <w:sz w:val="24"/>
          <w:szCs w:val="24"/>
        </w:rPr>
        <w:t xml:space="preserve"> </w:t>
      </w:r>
      <w:r w:rsidRPr="00200207">
        <w:rPr>
          <w:sz w:val="24"/>
          <w:szCs w:val="24"/>
        </w:rPr>
        <w:t>интервал</w:t>
      </w:r>
      <w:r w:rsidRPr="00200207">
        <w:rPr>
          <w:spacing w:val="-6"/>
          <w:sz w:val="24"/>
          <w:szCs w:val="24"/>
        </w:rPr>
        <w:t xml:space="preserve"> </w:t>
      </w:r>
      <w:r w:rsidRPr="00200207">
        <w:rPr>
          <w:spacing w:val="-2"/>
          <w:sz w:val="24"/>
          <w:szCs w:val="24"/>
        </w:rPr>
        <w:t>–одинарный.</w:t>
      </w:r>
    </w:p>
    <w:p w:rsidR="00813E4F" w:rsidRPr="00200207" w:rsidRDefault="00200207">
      <w:pPr>
        <w:pStyle w:val="a4"/>
        <w:numPr>
          <w:ilvl w:val="2"/>
          <w:numId w:val="7"/>
        </w:numPr>
        <w:tabs>
          <w:tab w:val="left" w:pos="1560"/>
        </w:tabs>
        <w:spacing w:before="48"/>
        <w:ind w:left="1560" w:hanging="140"/>
        <w:jc w:val="left"/>
        <w:rPr>
          <w:sz w:val="24"/>
          <w:szCs w:val="24"/>
        </w:rPr>
      </w:pPr>
      <w:r w:rsidRPr="00200207">
        <w:rPr>
          <w:sz w:val="24"/>
          <w:szCs w:val="24"/>
        </w:rPr>
        <w:t>Выравнивание</w:t>
      </w:r>
      <w:r w:rsidRPr="00200207">
        <w:rPr>
          <w:spacing w:val="-5"/>
          <w:sz w:val="24"/>
          <w:szCs w:val="24"/>
        </w:rPr>
        <w:t xml:space="preserve"> </w:t>
      </w:r>
      <w:r w:rsidRPr="00200207">
        <w:rPr>
          <w:sz w:val="24"/>
          <w:szCs w:val="24"/>
        </w:rPr>
        <w:t>основного</w:t>
      </w:r>
      <w:r w:rsidRPr="00200207">
        <w:rPr>
          <w:spacing w:val="-3"/>
          <w:sz w:val="24"/>
          <w:szCs w:val="24"/>
        </w:rPr>
        <w:t xml:space="preserve"> </w:t>
      </w:r>
      <w:r w:rsidRPr="00200207">
        <w:rPr>
          <w:sz w:val="24"/>
          <w:szCs w:val="24"/>
        </w:rPr>
        <w:t>текста</w:t>
      </w:r>
      <w:r w:rsidRPr="00200207">
        <w:rPr>
          <w:spacing w:val="-4"/>
          <w:sz w:val="24"/>
          <w:szCs w:val="24"/>
        </w:rPr>
        <w:t xml:space="preserve"> </w:t>
      </w:r>
      <w:r w:rsidRPr="00200207">
        <w:rPr>
          <w:sz w:val="24"/>
          <w:szCs w:val="24"/>
        </w:rPr>
        <w:t>–</w:t>
      </w:r>
      <w:r w:rsidRPr="00200207">
        <w:rPr>
          <w:spacing w:val="-3"/>
          <w:sz w:val="24"/>
          <w:szCs w:val="24"/>
        </w:rPr>
        <w:t xml:space="preserve"> </w:t>
      </w:r>
      <w:r w:rsidRPr="00200207">
        <w:rPr>
          <w:sz w:val="24"/>
          <w:szCs w:val="24"/>
        </w:rPr>
        <w:t>по</w:t>
      </w:r>
      <w:r w:rsidRPr="00200207">
        <w:rPr>
          <w:spacing w:val="-3"/>
          <w:sz w:val="24"/>
          <w:szCs w:val="24"/>
        </w:rPr>
        <w:t xml:space="preserve"> </w:t>
      </w:r>
      <w:r w:rsidRPr="00200207">
        <w:rPr>
          <w:spacing w:val="-2"/>
          <w:sz w:val="24"/>
          <w:szCs w:val="24"/>
        </w:rPr>
        <w:t>ширине.</w:t>
      </w:r>
    </w:p>
    <w:p w:rsidR="00813E4F" w:rsidRPr="00200207" w:rsidRDefault="00200207">
      <w:pPr>
        <w:pStyle w:val="a4"/>
        <w:numPr>
          <w:ilvl w:val="2"/>
          <w:numId w:val="7"/>
        </w:numPr>
        <w:tabs>
          <w:tab w:val="left" w:pos="1560"/>
        </w:tabs>
        <w:spacing w:before="48"/>
        <w:ind w:left="1560" w:hanging="140"/>
        <w:jc w:val="left"/>
        <w:rPr>
          <w:sz w:val="24"/>
          <w:szCs w:val="24"/>
        </w:rPr>
      </w:pPr>
      <w:r w:rsidRPr="00200207">
        <w:rPr>
          <w:sz w:val="24"/>
          <w:szCs w:val="24"/>
        </w:rPr>
        <w:t>Абзацный</w:t>
      </w:r>
      <w:r w:rsidRPr="00200207">
        <w:rPr>
          <w:spacing w:val="-5"/>
          <w:sz w:val="24"/>
          <w:szCs w:val="24"/>
        </w:rPr>
        <w:t xml:space="preserve"> </w:t>
      </w:r>
      <w:r w:rsidRPr="00200207">
        <w:rPr>
          <w:sz w:val="24"/>
          <w:szCs w:val="24"/>
        </w:rPr>
        <w:t>отступ</w:t>
      </w:r>
      <w:r w:rsidRPr="00200207">
        <w:rPr>
          <w:spacing w:val="-5"/>
          <w:sz w:val="24"/>
          <w:szCs w:val="24"/>
        </w:rPr>
        <w:t xml:space="preserve"> </w:t>
      </w:r>
      <w:r w:rsidRPr="00200207">
        <w:rPr>
          <w:sz w:val="24"/>
          <w:szCs w:val="24"/>
        </w:rPr>
        <w:t>–</w:t>
      </w:r>
      <w:r w:rsidRPr="00200207">
        <w:rPr>
          <w:spacing w:val="-4"/>
          <w:sz w:val="24"/>
          <w:szCs w:val="24"/>
        </w:rPr>
        <w:t xml:space="preserve"> </w:t>
      </w:r>
      <w:r w:rsidRPr="00200207">
        <w:rPr>
          <w:spacing w:val="-2"/>
          <w:sz w:val="24"/>
          <w:szCs w:val="24"/>
        </w:rPr>
        <w:t>1,25см.</w:t>
      </w:r>
    </w:p>
    <w:p w:rsidR="00813E4F" w:rsidRPr="00200207" w:rsidRDefault="00813E4F">
      <w:pPr>
        <w:pStyle w:val="a3"/>
        <w:rPr>
          <w:sz w:val="24"/>
          <w:szCs w:val="24"/>
        </w:rPr>
      </w:pPr>
    </w:p>
    <w:p w:rsidR="00813E4F" w:rsidRPr="00200207" w:rsidRDefault="00813E4F">
      <w:pPr>
        <w:pStyle w:val="a3"/>
        <w:spacing w:before="145"/>
        <w:rPr>
          <w:sz w:val="24"/>
          <w:szCs w:val="24"/>
        </w:rPr>
      </w:pPr>
    </w:p>
    <w:p w:rsidR="00813E4F" w:rsidRPr="00200207" w:rsidRDefault="00200207">
      <w:pPr>
        <w:pStyle w:val="a4"/>
        <w:numPr>
          <w:ilvl w:val="0"/>
          <w:numId w:val="7"/>
        </w:numPr>
        <w:tabs>
          <w:tab w:val="left" w:pos="1665"/>
          <w:tab w:val="left" w:pos="1681"/>
        </w:tabs>
        <w:spacing w:line="276" w:lineRule="auto"/>
        <w:ind w:left="1681" w:right="320" w:hanging="645"/>
        <w:jc w:val="left"/>
        <w:rPr>
          <w:b/>
          <w:sz w:val="24"/>
          <w:szCs w:val="24"/>
        </w:rPr>
      </w:pPr>
      <w:bookmarkStart w:id="7" w:name="5._Контроль_за_реализацией_рабочих_прогр"/>
      <w:bookmarkEnd w:id="7"/>
      <w:r w:rsidRPr="00200207">
        <w:rPr>
          <w:b/>
          <w:sz w:val="24"/>
          <w:szCs w:val="24"/>
        </w:rPr>
        <w:t>Контроль</w:t>
      </w:r>
      <w:r w:rsidRPr="00200207">
        <w:rPr>
          <w:b/>
          <w:spacing w:val="-6"/>
          <w:sz w:val="24"/>
          <w:szCs w:val="24"/>
        </w:rPr>
        <w:t xml:space="preserve"> </w:t>
      </w:r>
      <w:r w:rsidRPr="00200207">
        <w:rPr>
          <w:b/>
          <w:sz w:val="24"/>
          <w:szCs w:val="24"/>
        </w:rPr>
        <w:t>за</w:t>
      </w:r>
      <w:r w:rsidRPr="00200207">
        <w:rPr>
          <w:b/>
          <w:spacing w:val="-5"/>
          <w:sz w:val="24"/>
          <w:szCs w:val="24"/>
        </w:rPr>
        <w:t xml:space="preserve"> </w:t>
      </w:r>
      <w:r w:rsidRPr="00200207">
        <w:rPr>
          <w:b/>
          <w:sz w:val="24"/>
          <w:szCs w:val="24"/>
        </w:rPr>
        <w:t>реализацией</w:t>
      </w:r>
      <w:r w:rsidRPr="00200207">
        <w:rPr>
          <w:b/>
          <w:spacing w:val="40"/>
          <w:sz w:val="24"/>
          <w:szCs w:val="24"/>
        </w:rPr>
        <w:t xml:space="preserve"> </w:t>
      </w:r>
      <w:r w:rsidRPr="00200207">
        <w:rPr>
          <w:b/>
          <w:sz w:val="24"/>
          <w:szCs w:val="24"/>
        </w:rPr>
        <w:t>рабочих</w:t>
      </w:r>
      <w:r w:rsidRPr="00200207">
        <w:rPr>
          <w:b/>
          <w:spacing w:val="-5"/>
          <w:sz w:val="24"/>
          <w:szCs w:val="24"/>
        </w:rPr>
        <w:t xml:space="preserve"> </w:t>
      </w:r>
      <w:r w:rsidRPr="00200207">
        <w:rPr>
          <w:b/>
          <w:sz w:val="24"/>
          <w:szCs w:val="24"/>
        </w:rPr>
        <w:t>программ</w:t>
      </w:r>
      <w:r w:rsidRPr="00200207">
        <w:rPr>
          <w:b/>
          <w:spacing w:val="-6"/>
          <w:sz w:val="24"/>
          <w:szCs w:val="24"/>
        </w:rPr>
        <w:t xml:space="preserve"> </w:t>
      </w:r>
      <w:r w:rsidRPr="00200207">
        <w:rPr>
          <w:b/>
          <w:sz w:val="24"/>
          <w:szCs w:val="24"/>
        </w:rPr>
        <w:t>учебных</w:t>
      </w:r>
      <w:r w:rsidRPr="00200207">
        <w:rPr>
          <w:b/>
          <w:spacing w:val="-5"/>
          <w:sz w:val="24"/>
          <w:szCs w:val="24"/>
        </w:rPr>
        <w:t xml:space="preserve"> </w:t>
      </w:r>
      <w:r w:rsidRPr="00200207">
        <w:rPr>
          <w:b/>
          <w:sz w:val="24"/>
          <w:szCs w:val="24"/>
        </w:rPr>
        <w:t>предметов, учебных</w:t>
      </w:r>
      <w:r w:rsidRPr="00200207">
        <w:rPr>
          <w:b/>
          <w:spacing w:val="-2"/>
          <w:sz w:val="24"/>
          <w:szCs w:val="24"/>
        </w:rPr>
        <w:t xml:space="preserve"> </w:t>
      </w:r>
      <w:r w:rsidRPr="00200207">
        <w:rPr>
          <w:b/>
          <w:sz w:val="24"/>
          <w:szCs w:val="24"/>
        </w:rPr>
        <w:t>курсов</w:t>
      </w:r>
      <w:r w:rsidRPr="00200207">
        <w:rPr>
          <w:b/>
          <w:spacing w:val="-3"/>
          <w:sz w:val="24"/>
          <w:szCs w:val="24"/>
        </w:rPr>
        <w:t xml:space="preserve"> </w:t>
      </w:r>
      <w:r w:rsidRPr="00200207">
        <w:rPr>
          <w:b/>
          <w:sz w:val="24"/>
          <w:szCs w:val="24"/>
        </w:rPr>
        <w:t>(в</w:t>
      </w:r>
      <w:r w:rsidRPr="00200207">
        <w:rPr>
          <w:b/>
          <w:spacing w:val="-3"/>
          <w:sz w:val="24"/>
          <w:szCs w:val="24"/>
        </w:rPr>
        <w:t xml:space="preserve"> </w:t>
      </w:r>
      <w:r w:rsidRPr="00200207">
        <w:rPr>
          <w:b/>
          <w:sz w:val="24"/>
          <w:szCs w:val="24"/>
        </w:rPr>
        <w:t>том</w:t>
      </w:r>
      <w:r w:rsidRPr="00200207">
        <w:rPr>
          <w:b/>
          <w:spacing w:val="-3"/>
          <w:sz w:val="24"/>
          <w:szCs w:val="24"/>
        </w:rPr>
        <w:t xml:space="preserve"> </w:t>
      </w:r>
      <w:r w:rsidRPr="00200207">
        <w:rPr>
          <w:b/>
          <w:sz w:val="24"/>
          <w:szCs w:val="24"/>
        </w:rPr>
        <w:t>числе</w:t>
      </w:r>
      <w:r w:rsidRPr="00200207">
        <w:rPr>
          <w:b/>
          <w:spacing w:val="-3"/>
          <w:sz w:val="24"/>
          <w:szCs w:val="24"/>
        </w:rPr>
        <w:t xml:space="preserve"> </w:t>
      </w:r>
      <w:r w:rsidRPr="00200207">
        <w:rPr>
          <w:b/>
          <w:sz w:val="24"/>
          <w:szCs w:val="24"/>
        </w:rPr>
        <w:t>внеурочной</w:t>
      </w:r>
      <w:r w:rsidRPr="00200207">
        <w:rPr>
          <w:b/>
          <w:spacing w:val="-3"/>
          <w:sz w:val="24"/>
          <w:szCs w:val="24"/>
        </w:rPr>
        <w:t xml:space="preserve"> </w:t>
      </w:r>
      <w:r w:rsidRPr="00200207">
        <w:rPr>
          <w:b/>
          <w:sz w:val="24"/>
          <w:szCs w:val="24"/>
        </w:rPr>
        <w:t>деятельности),</w:t>
      </w:r>
      <w:r w:rsidRPr="00200207">
        <w:rPr>
          <w:b/>
          <w:spacing w:val="-2"/>
          <w:sz w:val="24"/>
          <w:szCs w:val="24"/>
        </w:rPr>
        <w:t xml:space="preserve"> </w:t>
      </w:r>
      <w:r w:rsidRPr="00200207">
        <w:rPr>
          <w:b/>
          <w:sz w:val="24"/>
          <w:szCs w:val="24"/>
        </w:rPr>
        <w:t>учебных</w:t>
      </w:r>
    </w:p>
    <w:p w:rsidR="00813E4F" w:rsidRPr="00200207" w:rsidRDefault="00200207">
      <w:pPr>
        <w:spacing w:line="321" w:lineRule="exact"/>
        <w:ind w:left="5318"/>
        <w:rPr>
          <w:b/>
          <w:sz w:val="24"/>
          <w:szCs w:val="24"/>
        </w:rPr>
      </w:pPr>
      <w:r w:rsidRPr="00200207">
        <w:rPr>
          <w:b/>
          <w:spacing w:val="-2"/>
          <w:sz w:val="24"/>
          <w:szCs w:val="24"/>
        </w:rPr>
        <w:t>модулей</w:t>
      </w:r>
    </w:p>
    <w:p w:rsidR="00813E4F" w:rsidRPr="00200207" w:rsidRDefault="00813E4F">
      <w:pPr>
        <w:pStyle w:val="a3"/>
        <w:spacing w:before="96"/>
        <w:rPr>
          <w:b/>
          <w:sz w:val="24"/>
          <w:szCs w:val="24"/>
        </w:rPr>
      </w:pPr>
    </w:p>
    <w:p w:rsidR="00813E4F" w:rsidRPr="00200207" w:rsidRDefault="00200207">
      <w:pPr>
        <w:pStyle w:val="a4"/>
        <w:numPr>
          <w:ilvl w:val="1"/>
          <w:numId w:val="7"/>
        </w:numPr>
        <w:tabs>
          <w:tab w:val="left" w:pos="2036"/>
        </w:tabs>
        <w:spacing w:line="276" w:lineRule="auto"/>
        <w:ind w:right="144" w:firstLine="567"/>
        <w:jc w:val="both"/>
        <w:rPr>
          <w:sz w:val="24"/>
          <w:szCs w:val="24"/>
        </w:rPr>
      </w:pPr>
      <w:r w:rsidRPr="00200207">
        <w:rPr>
          <w:sz w:val="24"/>
          <w:szCs w:val="24"/>
        </w:rPr>
        <w:t>Администрация школы осуществляет контроль за реализацией рабочих программ учебных предметов, учебных курсов (в том числе внеурочной</w:t>
      </w:r>
      <w:r w:rsidRPr="00200207">
        <w:rPr>
          <w:spacing w:val="-4"/>
          <w:sz w:val="24"/>
          <w:szCs w:val="24"/>
        </w:rPr>
        <w:t xml:space="preserve"> </w:t>
      </w:r>
      <w:r w:rsidRPr="00200207">
        <w:rPr>
          <w:sz w:val="24"/>
          <w:szCs w:val="24"/>
        </w:rPr>
        <w:t>деятельности),</w:t>
      </w:r>
      <w:r w:rsidRPr="00200207">
        <w:rPr>
          <w:spacing w:val="-4"/>
          <w:sz w:val="24"/>
          <w:szCs w:val="24"/>
        </w:rPr>
        <w:t xml:space="preserve"> </w:t>
      </w:r>
      <w:r w:rsidRPr="00200207">
        <w:rPr>
          <w:sz w:val="24"/>
          <w:szCs w:val="24"/>
        </w:rPr>
        <w:t>учебных</w:t>
      </w:r>
      <w:r w:rsidRPr="00200207">
        <w:rPr>
          <w:spacing w:val="-4"/>
          <w:sz w:val="24"/>
          <w:szCs w:val="24"/>
        </w:rPr>
        <w:t xml:space="preserve"> </w:t>
      </w:r>
      <w:r w:rsidRPr="00200207">
        <w:rPr>
          <w:sz w:val="24"/>
          <w:szCs w:val="24"/>
        </w:rPr>
        <w:t>модулей</w:t>
      </w:r>
      <w:r w:rsidRPr="00200207">
        <w:rPr>
          <w:spacing w:val="-2"/>
          <w:sz w:val="24"/>
          <w:szCs w:val="24"/>
        </w:rPr>
        <w:t xml:space="preserve"> </w:t>
      </w:r>
      <w:r w:rsidRPr="00200207">
        <w:rPr>
          <w:sz w:val="24"/>
          <w:szCs w:val="24"/>
        </w:rPr>
        <w:t>в</w:t>
      </w:r>
      <w:r w:rsidRPr="00200207">
        <w:rPr>
          <w:spacing w:val="-4"/>
          <w:sz w:val="24"/>
          <w:szCs w:val="24"/>
        </w:rPr>
        <w:t xml:space="preserve"> </w:t>
      </w:r>
      <w:r w:rsidRPr="00200207">
        <w:rPr>
          <w:sz w:val="24"/>
          <w:szCs w:val="24"/>
        </w:rPr>
        <w:t>соответствии</w:t>
      </w:r>
      <w:r w:rsidRPr="00200207">
        <w:rPr>
          <w:spacing w:val="-4"/>
          <w:sz w:val="24"/>
          <w:szCs w:val="24"/>
        </w:rPr>
        <w:t xml:space="preserve"> </w:t>
      </w:r>
      <w:r w:rsidRPr="00200207">
        <w:rPr>
          <w:sz w:val="24"/>
          <w:szCs w:val="24"/>
        </w:rPr>
        <w:t>с</w:t>
      </w:r>
      <w:r w:rsidRPr="00200207">
        <w:rPr>
          <w:spacing w:val="-4"/>
          <w:sz w:val="24"/>
          <w:szCs w:val="24"/>
        </w:rPr>
        <w:t xml:space="preserve"> </w:t>
      </w:r>
      <w:r w:rsidRPr="00200207">
        <w:rPr>
          <w:sz w:val="24"/>
          <w:szCs w:val="24"/>
        </w:rPr>
        <w:t>планом</w:t>
      </w:r>
      <w:r w:rsidRPr="00200207">
        <w:rPr>
          <w:spacing w:val="-4"/>
          <w:sz w:val="24"/>
          <w:szCs w:val="24"/>
        </w:rPr>
        <w:t xml:space="preserve"> </w:t>
      </w:r>
      <w:r w:rsidRPr="00200207">
        <w:rPr>
          <w:sz w:val="24"/>
          <w:szCs w:val="24"/>
        </w:rPr>
        <w:t>работы ВСОКО.</w:t>
      </w:r>
      <w:r w:rsidRPr="00200207">
        <w:rPr>
          <w:spacing w:val="40"/>
          <w:sz w:val="24"/>
          <w:szCs w:val="24"/>
        </w:rPr>
        <w:t xml:space="preserve"> </w:t>
      </w:r>
      <w:r w:rsidRPr="00200207">
        <w:rPr>
          <w:sz w:val="24"/>
          <w:szCs w:val="24"/>
        </w:rPr>
        <w:t>Школа несет ответственность в соответствии с действующим образовательным законодательством Российской Федерации за реализацию не в полном объеме ООП в соответствии с учебным планом и календарным учебным графиком.</w:t>
      </w:r>
    </w:p>
    <w:p w:rsidR="00813E4F" w:rsidRPr="00200207" w:rsidRDefault="00200207">
      <w:pPr>
        <w:pStyle w:val="a4"/>
        <w:numPr>
          <w:ilvl w:val="0"/>
          <w:numId w:val="7"/>
        </w:numPr>
        <w:tabs>
          <w:tab w:val="left" w:pos="4397"/>
        </w:tabs>
        <w:spacing w:line="320" w:lineRule="exact"/>
        <w:ind w:left="4397" w:hanging="706"/>
        <w:jc w:val="left"/>
        <w:rPr>
          <w:b/>
          <w:sz w:val="24"/>
          <w:szCs w:val="24"/>
        </w:rPr>
      </w:pPr>
      <w:r w:rsidRPr="00200207">
        <w:rPr>
          <w:b/>
          <w:sz w:val="24"/>
          <w:szCs w:val="24"/>
        </w:rPr>
        <w:t>Заключительные</w:t>
      </w:r>
      <w:r w:rsidRPr="00200207">
        <w:rPr>
          <w:b/>
          <w:spacing w:val="-14"/>
          <w:sz w:val="24"/>
          <w:szCs w:val="24"/>
        </w:rPr>
        <w:t xml:space="preserve"> </w:t>
      </w:r>
      <w:r w:rsidRPr="00200207">
        <w:rPr>
          <w:b/>
          <w:spacing w:val="-2"/>
          <w:sz w:val="24"/>
          <w:szCs w:val="24"/>
        </w:rPr>
        <w:t>положения</w:t>
      </w:r>
    </w:p>
    <w:p w:rsidR="00813E4F" w:rsidRPr="00200207" w:rsidRDefault="00200207">
      <w:pPr>
        <w:pStyle w:val="a4"/>
        <w:numPr>
          <w:ilvl w:val="1"/>
          <w:numId w:val="7"/>
        </w:numPr>
        <w:tabs>
          <w:tab w:val="left" w:pos="2268"/>
          <w:tab w:val="left" w:pos="3495"/>
          <w:tab w:val="left" w:pos="5205"/>
          <w:tab w:val="left" w:pos="7532"/>
          <w:tab w:val="left" w:pos="8031"/>
          <w:tab w:val="left" w:pos="9917"/>
        </w:tabs>
        <w:spacing w:before="48" w:line="276" w:lineRule="auto"/>
        <w:ind w:right="154" w:firstLine="709"/>
        <w:rPr>
          <w:sz w:val="24"/>
          <w:szCs w:val="24"/>
        </w:rPr>
      </w:pPr>
      <w:r w:rsidRPr="00200207">
        <w:rPr>
          <w:spacing w:val="-2"/>
          <w:sz w:val="24"/>
          <w:szCs w:val="24"/>
        </w:rPr>
        <w:t>Данное</w:t>
      </w:r>
      <w:r w:rsidRPr="00200207">
        <w:rPr>
          <w:sz w:val="24"/>
          <w:szCs w:val="24"/>
        </w:rPr>
        <w:tab/>
      </w:r>
      <w:r w:rsidRPr="00200207">
        <w:rPr>
          <w:spacing w:val="-2"/>
          <w:sz w:val="24"/>
          <w:szCs w:val="24"/>
        </w:rPr>
        <w:t>Положение</w:t>
      </w:r>
      <w:r w:rsidRPr="00200207">
        <w:rPr>
          <w:sz w:val="24"/>
          <w:szCs w:val="24"/>
        </w:rPr>
        <w:tab/>
      </w:r>
      <w:r w:rsidRPr="00200207">
        <w:rPr>
          <w:spacing w:val="-2"/>
          <w:sz w:val="24"/>
          <w:szCs w:val="24"/>
        </w:rPr>
        <w:t>рассматривается</w:t>
      </w:r>
      <w:r w:rsidRPr="00200207">
        <w:rPr>
          <w:sz w:val="24"/>
          <w:szCs w:val="24"/>
        </w:rPr>
        <w:tab/>
      </w:r>
      <w:r w:rsidRPr="00200207">
        <w:rPr>
          <w:spacing w:val="-10"/>
          <w:sz w:val="24"/>
          <w:szCs w:val="24"/>
        </w:rPr>
        <w:t>и</w:t>
      </w:r>
      <w:r w:rsidRPr="00200207">
        <w:rPr>
          <w:sz w:val="24"/>
          <w:szCs w:val="24"/>
        </w:rPr>
        <w:tab/>
      </w:r>
      <w:r w:rsidRPr="00200207">
        <w:rPr>
          <w:spacing w:val="-2"/>
          <w:sz w:val="24"/>
          <w:szCs w:val="24"/>
        </w:rPr>
        <w:t>принимается</w:t>
      </w:r>
      <w:r w:rsidRPr="00200207">
        <w:rPr>
          <w:sz w:val="24"/>
          <w:szCs w:val="24"/>
        </w:rPr>
        <w:tab/>
      </w:r>
      <w:r w:rsidRPr="00200207">
        <w:rPr>
          <w:spacing w:val="-6"/>
          <w:sz w:val="24"/>
          <w:szCs w:val="24"/>
        </w:rPr>
        <w:t xml:space="preserve">на </w:t>
      </w:r>
      <w:r w:rsidRPr="00200207">
        <w:rPr>
          <w:sz w:val="24"/>
          <w:szCs w:val="24"/>
        </w:rPr>
        <w:t>педагогическом совете и утверждается приказом директора.</w:t>
      </w:r>
    </w:p>
    <w:p w:rsidR="00813E4F" w:rsidRPr="00200207" w:rsidRDefault="00200207">
      <w:pPr>
        <w:pStyle w:val="a4"/>
        <w:numPr>
          <w:ilvl w:val="1"/>
          <w:numId w:val="7"/>
        </w:numPr>
        <w:tabs>
          <w:tab w:val="left" w:pos="2268"/>
        </w:tabs>
        <w:spacing w:line="276" w:lineRule="auto"/>
        <w:ind w:right="147" w:firstLine="709"/>
        <w:rPr>
          <w:sz w:val="24"/>
          <w:szCs w:val="24"/>
        </w:rPr>
      </w:pPr>
      <w:r w:rsidRPr="00200207">
        <w:rPr>
          <w:sz w:val="24"/>
          <w:szCs w:val="24"/>
        </w:rPr>
        <w:t>Настоящее</w:t>
      </w:r>
      <w:r w:rsidRPr="00200207">
        <w:rPr>
          <w:spacing w:val="40"/>
          <w:sz w:val="24"/>
          <w:szCs w:val="24"/>
        </w:rPr>
        <w:t xml:space="preserve"> </w:t>
      </w:r>
      <w:r w:rsidRPr="00200207">
        <w:rPr>
          <w:sz w:val="24"/>
          <w:szCs w:val="24"/>
        </w:rPr>
        <w:t>Положение</w:t>
      </w:r>
      <w:r w:rsidRPr="00200207">
        <w:rPr>
          <w:spacing w:val="40"/>
          <w:sz w:val="24"/>
          <w:szCs w:val="24"/>
        </w:rPr>
        <w:t xml:space="preserve"> </w:t>
      </w:r>
      <w:r w:rsidRPr="00200207">
        <w:rPr>
          <w:sz w:val="24"/>
          <w:szCs w:val="24"/>
        </w:rPr>
        <w:t>принимается</w:t>
      </w:r>
      <w:r w:rsidRPr="00200207">
        <w:rPr>
          <w:spacing w:val="40"/>
          <w:sz w:val="24"/>
          <w:szCs w:val="24"/>
        </w:rPr>
        <w:t xml:space="preserve"> </w:t>
      </w:r>
      <w:r w:rsidRPr="00200207">
        <w:rPr>
          <w:sz w:val="24"/>
          <w:szCs w:val="24"/>
        </w:rPr>
        <w:t>на</w:t>
      </w:r>
      <w:r w:rsidRPr="00200207">
        <w:rPr>
          <w:spacing w:val="40"/>
          <w:sz w:val="24"/>
          <w:szCs w:val="24"/>
        </w:rPr>
        <w:t xml:space="preserve"> </w:t>
      </w:r>
      <w:r w:rsidRPr="00200207">
        <w:rPr>
          <w:sz w:val="24"/>
          <w:szCs w:val="24"/>
        </w:rPr>
        <w:t>неопределенный</w:t>
      </w:r>
      <w:r w:rsidRPr="00200207">
        <w:rPr>
          <w:spacing w:val="40"/>
          <w:sz w:val="24"/>
          <w:szCs w:val="24"/>
        </w:rPr>
        <w:t xml:space="preserve"> </w:t>
      </w:r>
      <w:r w:rsidRPr="00200207">
        <w:rPr>
          <w:sz w:val="24"/>
          <w:szCs w:val="24"/>
        </w:rPr>
        <w:t>срок</w:t>
      </w:r>
      <w:r w:rsidRPr="00200207">
        <w:rPr>
          <w:spacing w:val="40"/>
          <w:sz w:val="24"/>
          <w:szCs w:val="24"/>
        </w:rPr>
        <w:t xml:space="preserve"> </w:t>
      </w:r>
      <w:r w:rsidRPr="00200207">
        <w:rPr>
          <w:sz w:val="24"/>
          <w:szCs w:val="24"/>
        </w:rPr>
        <w:t>и вступает в силу с момента его утверждения.</w:t>
      </w:r>
    </w:p>
    <w:p w:rsidR="00813E4F" w:rsidRPr="00200207" w:rsidRDefault="00200207">
      <w:pPr>
        <w:pStyle w:val="a4"/>
        <w:numPr>
          <w:ilvl w:val="1"/>
          <w:numId w:val="7"/>
        </w:numPr>
        <w:tabs>
          <w:tab w:val="left" w:pos="2268"/>
          <w:tab w:val="left" w:pos="3385"/>
          <w:tab w:val="left" w:pos="4985"/>
          <w:tab w:val="left" w:pos="5981"/>
          <w:tab w:val="left" w:pos="6800"/>
          <w:tab w:val="left" w:pos="8165"/>
          <w:tab w:val="left" w:pos="8553"/>
          <w:tab w:val="left" w:pos="10068"/>
        </w:tabs>
        <w:spacing w:line="276" w:lineRule="auto"/>
        <w:ind w:right="145" w:firstLine="709"/>
        <w:rPr>
          <w:sz w:val="24"/>
          <w:szCs w:val="24"/>
        </w:rPr>
      </w:pPr>
      <w:r w:rsidRPr="00200207">
        <w:rPr>
          <w:spacing w:val="-2"/>
          <w:sz w:val="24"/>
          <w:szCs w:val="24"/>
        </w:rPr>
        <w:t>Данное</w:t>
      </w:r>
      <w:r w:rsidRPr="00200207">
        <w:rPr>
          <w:sz w:val="24"/>
          <w:szCs w:val="24"/>
        </w:rPr>
        <w:tab/>
      </w:r>
      <w:r w:rsidRPr="00200207">
        <w:rPr>
          <w:spacing w:val="-2"/>
          <w:sz w:val="24"/>
          <w:szCs w:val="24"/>
        </w:rPr>
        <w:t>Положение</w:t>
      </w:r>
      <w:r w:rsidRPr="00200207">
        <w:rPr>
          <w:sz w:val="24"/>
          <w:szCs w:val="24"/>
        </w:rPr>
        <w:tab/>
      </w:r>
      <w:r w:rsidRPr="00200207">
        <w:rPr>
          <w:spacing w:val="-2"/>
          <w:sz w:val="24"/>
          <w:szCs w:val="24"/>
        </w:rPr>
        <w:t>может</w:t>
      </w:r>
      <w:r w:rsidRPr="00200207">
        <w:rPr>
          <w:sz w:val="24"/>
          <w:szCs w:val="24"/>
        </w:rPr>
        <w:tab/>
      </w:r>
      <w:r w:rsidRPr="00200207">
        <w:rPr>
          <w:spacing w:val="-4"/>
          <w:sz w:val="24"/>
          <w:szCs w:val="24"/>
        </w:rPr>
        <w:t>быть</w:t>
      </w:r>
      <w:r w:rsidRPr="00200207">
        <w:rPr>
          <w:sz w:val="24"/>
          <w:szCs w:val="24"/>
        </w:rPr>
        <w:tab/>
      </w:r>
      <w:r w:rsidRPr="00200207">
        <w:rPr>
          <w:spacing w:val="-2"/>
          <w:sz w:val="24"/>
          <w:szCs w:val="24"/>
        </w:rPr>
        <w:t>изменено</w:t>
      </w:r>
      <w:r w:rsidRPr="00200207">
        <w:rPr>
          <w:sz w:val="24"/>
          <w:szCs w:val="24"/>
        </w:rPr>
        <w:tab/>
      </w:r>
      <w:r w:rsidRPr="00200207">
        <w:rPr>
          <w:spacing w:val="-10"/>
          <w:sz w:val="24"/>
          <w:szCs w:val="24"/>
        </w:rPr>
        <w:t>и</w:t>
      </w:r>
      <w:r w:rsidRPr="00200207">
        <w:rPr>
          <w:sz w:val="24"/>
          <w:szCs w:val="24"/>
        </w:rPr>
        <w:tab/>
      </w:r>
      <w:r w:rsidRPr="00200207">
        <w:rPr>
          <w:spacing w:val="-2"/>
          <w:sz w:val="24"/>
          <w:szCs w:val="24"/>
        </w:rPr>
        <w:t>дополнено</w:t>
      </w:r>
      <w:r w:rsidRPr="00200207">
        <w:rPr>
          <w:sz w:val="24"/>
          <w:szCs w:val="24"/>
        </w:rPr>
        <w:tab/>
      </w:r>
      <w:r w:rsidRPr="00200207">
        <w:rPr>
          <w:spacing w:val="-10"/>
          <w:sz w:val="24"/>
          <w:szCs w:val="24"/>
        </w:rPr>
        <w:t xml:space="preserve">в </w:t>
      </w:r>
      <w:r w:rsidRPr="00200207">
        <w:rPr>
          <w:sz w:val="24"/>
          <w:szCs w:val="24"/>
        </w:rPr>
        <w:t>соответствии</w:t>
      </w:r>
      <w:r w:rsidRPr="00200207">
        <w:rPr>
          <w:spacing w:val="74"/>
          <w:sz w:val="24"/>
          <w:szCs w:val="24"/>
        </w:rPr>
        <w:t xml:space="preserve"> </w:t>
      </w:r>
      <w:r w:rsidRPr="00200207">
        <w:rPr>
          <w:sz w:val="24"/>
          <w:szCs w:val="24"/>
        </w:rPr>
        <w:t>с</w:t>
      </w:r>
      <w:r w:rsidRPr="00200207">
        <w:rPr>
          <w:spacing w:val="75"/>
          <w:sz w:val="24"/>
          <w:szCs w:val="24"/>
        </w:rPr>
        <w:t xml:space="preserve"> </w:t>
      </w:r>
      <w:r w:rsidRPr="00200207">
        <w:rPr>
          <w:sz w:val="24"/>
          <w:szCs w:val="24"/>
        </w:rPr>
        <w:t>вновь</w:t>
      </w:r>
      <w:r w:rsidRPr="00200207">
        <w:rPr>
          <w:spacing w:val="74"/>
          <w:sz w:val="24"/>
          <w:szCs w:val="24"/>
        </w:rPr>
        <w:t xml:space="preserve"> </w:t>
      </w:r>
      <w:r w:rsidRPr="00200207">
        <w:rPr>
          <w:sz w:val="24"/>
          <w:szCs w:val="24"/>
        </w:rPr>
        <w:t>изданными</w:t>
      </w:r>
      <w:r w:rsidRPr="00200207">
        <w:rPr>
          <w:spacing w:val="75"/>
          <w:sz w:val="24"/>
          <w:szCs w:val="24"/>
        </w:rPr>
        <w:t xml:space="preserve"> </w:t>
      </w:r>
      <w:r w:rsidRPr="00200207">
        <w:rPr>
          <w:sz w:val="24"/>
          <w:szCs w:val="24"/>
        </w:rPr>
        <w:t>нормативными</w:t>
      </w:r>
      <w:r w:rsidRPr="00200207">
        <w:rPr>
          <w:spacing w:val="74"/>
          <w:sz w:val="24"/>
          <w:szCs w:val="24"/>
        </w:rPr>
        <w:t xml:space="preserve"> </w:t>
      </w:r>
      <w:r w:rsidRPr="00200207">
        <w:rPr>
          <w:sz w:val="24"/>
          <w:szCs w:val="24"/>
        </w:rPr>
        <w:t>актами</w:t>
      </w:r>
      <w:r w:rsidRPr="00200207">
        <w:rPr>
          <w:spacing w:val="75"/>
          <w:sz w:val="24"/>
          <w:szCs w:val="24"/>
        </w:rPr>
        <w:t xml:space="preserve"> </w:t>
      </w:r>
      <w:r w:rsidRPr="00200207">
        <w:rPr>
          <w:spacing w:val="-2"/>
          <w:sz w:val="24"/>
          <w:szCs w:val="24"/>
        </w:rPr>
        <w:t>муниципального,</w:t>
      </w:r>
    </w:p>
    <w:p w:rsidR="00813E4F" w:rsidRPr="00200207" w:rsidRDefault="00200207">
      <w:pPr>
        <w:pStyle w:val="a3"/>
        <w:spacing w:before="77" w:line="276" w:lineRule="auto"/>
        <w:ind w:left="853" w:right="145"/>
        <w:jc w:val="both"/>
        <w:rPr>
          <w:sz w:val="24"/>
          <w:szCs w:val="24"/>
        </w:rPr>
      </w:pPr>
      <w:r w:rsidRPr="00200207">
        <w:rPr>
          <w:sz w:val="24"/>
          <w:szCs w:val="24"/>
        </w:rPr>
        <w:t>регионального, федерального органов управления образованием только решением педагогического совета.</w:t>
      </w:r>
    </w:p>
    <w:p w:rsidR="00813E4F" w:rsidRPr="00200207" w:rsidRDefault="00200207">
      <w:pPr>
        <w:pStyle w:val="a4"/>
        <w:numPr>
          <w:ilvl w:val="1"/>
          <w:numId w:val="7"/>
        </w:numPr>
        <w:tabs>
          <w:tab w:val="left" w:pos="2269"/>
        </w:tabs>
        <w:spacing w:line="276" w:lineRule="auto"/>
        <w:ind w:right="150" w:firstLine="709"/>
        <w:jc w:val="both"/>
        <w:rPr>
          <w:sz w:val="24"/>
          <w:szCs w:val="24"/>
        </w:rPr>
      </w:pPr>
      <w:r w:rsidRPr="00200207">
        <w:rPr>
          <w:sz w:val="24"/>
          <w:szCs w:val="24"/>
        </w:rPr>
        <w:t>Изменения и дополнения к Положению принимаются на педагогическом совете в составе новой редакции Положения, которое утверждается приказом директора. После принятия новой редакции Положения предыдущая редакция утрачивает силу.</w:t>
      </w:r>
    </w:p>
    <w:p w:rsidR="00200207" w:rsidRDefault="00200207">
      <w:pPr>
        <w:pStyle w:val="a3"/>
        <w:spacing w:line="321" w:lineRule="exact"/>
        <w:ind w:left="7023"/>
        <w:jc w:val="both"/>
        <w:rPr>
          <w:sz w:val="24"/>
          <w:szCs w:val="24"/>
        </w:rPr>
      </w:pPr>
    </w:p>
    <w:p w:rsidR="00200207" w:rsidRDefault="00200207">
      <w:pPr>
        <w:pStyle w:val="a3"/>
        <w:spacing w:line="321" w:lineRule="exact"/>
        <w:ind w:left="7023"/>
        <w:jc w:val="both"/>
        <w:rPr>
          <w:sz w:val="24"/>
          <w:szCs w:val="24"/>
        </w:rPr>
      </w:pPr>
    </w:p>
    <w:p w:rsidR="00200207" w:rsidRDefault="00200207">
      <w:pPr>
        <w:pStyle w:val="a3"/>
        <w:spacing w:line="321" w:lineRule="exact"/>
        <w:ind w:left="7023"/>
        <w:jc w:val="both"/>
        <w:rPr>
          <w:sz w:val="24"/>
          <w:szCs w:val="24"/>
        </w:rPr>
      </w:pPr>
    </w:p>
    <w:p w:rsidR="00200207" w:rsidRDefault="00200207">
      <w:pPr>
        <w:pStyle w:val="a3"/>
        <w:spacing w:line="321" w:lineRule="exact"/>
        <w:ind w:left="7023"/>
        <w:jc w:val="both"/>
        <w:rPr>
          <w:sz w:val="24"/>
          <w:szCs w:val="24"/>
        </w:rPr>
      </w:pPr>
    </w:p>
    <w:p w:rsidR="00813E4F" w:rsidRPr="00200207" w:rsidRDefault="00200207">
      <w:pPr>
        <w:pStyle w:val="a3"/>
        <w:spacing w:line="321" w:lineRule="exact"/>
        <w:ind w:left="7023"/>
        <w:jc w:val="both"/>
        <w:rPr>
          <w:sz w:val="24"/>
          <w:szCs w:val="24"/>
        </w:rPr>
      </w:pPr>
      <w:r w:rsidRPr="00200207">
        <w:rPr>
          <w:sz w:val="24"/>
          <w:szCs w:val="24"/>
        </w:rPr>
        <w:lastRenderedPageBreak/>
        <w:t>Приложение</w:t>
      </w:r>
      <w:r w:rsidRPr="00200207">
        <w:rPr>
          <w:spacing w:val="-6"/>
          <w:sz w:val="24"/>
          <w:szCs w:val="24"/>
        </w:rPr>
        <w:t xml:space="preserve"> </w:t>
      </w:r>
      <w:r w:rsidRPr="00200207">
        <w:rPr>
          <w:sz w:val="24"/>
          <w:szCs w:val="24"/>
        </w:rPr>
        <w:t>к</w:t>
      </w:r>
      <w:r w:rsidRPr="00200207">
        <w:rPr>
          <w:spacing w:val="-5"/>
          <w:sz w:val="24"/>
          <w:szCs w:val="24"/>
        </w:rPr>
        <w:t xml:space="preserve"> </w:t>
      </w:r>
      <w:r w:rsidRPr="00200207">
        <w:rPr>
          <w:spacing w:val="-2"/>
          <w:sz w:val="24"/>
          <w:szCs w:val="24"/>
        </w:rPr>
        <w:t>положению</w:t>
      </w:r>
    </w:p>
    <w:p w:rsidR="00813E4F" w:rsidRPr="00200207" w:rsidRDefault="00200207">
      <w:pPr>
        <w:spacing w:before="207"/>
        <w:ind w:left="853"/>
        <w:jc w:val="both"/>
        <w:rPr>
          <w:i/>
          <w:sz w:val="24"/>
          <w:szCs w:val="24"/>
        </w:rPr>
      </w:pPr>
      <w:r w:rsidRPr="00200207">
        <w:rPr>
          <w:i/>
          <w:sz w:val="24"/>
          <w:szCs w:val="24"/>
        </w:rPr>
        <w:t>Образец</w:t>
      </w:r>
      <w:r w:rsidRPr="00200207">
        <w:rPr>
          <w:i/>
          <w:spacing w:val="-6"/>
          <w:sz w:val="24"/>
          <w:szCs w:val="24"/>
        </w:rPr>
        <w:t xml:space="preserve"> </w:t>
      </w:r>
      <w:r w:rsidRPr="00200207">
        <w:rPr>
          <w:i/>
          <w:sz w:val="24"/>
          <w:szCs w:val="24"/>
        </w:rPr>
        <w:t>заполнения</w:t>
      </w:r>
      <w:r w:rsidRPr="00200207">
        <w:rPr>
          <w:i/>
          <w:spacing w:val="-3"/>
          <w:sz w:val="24"/>
          <w:szCs w:val="24"/>
        </w:rPr>
        <w:t xml:space="preserve"> </w:t>
      </w:r>
      <w:r w:rsidRPr="00200207">
        <w:rPr>
          <w:i/>
          <w:sz w:val="24"/>
          <w:szCs w:val="24"/>
        </w:rPr>
        <w:t>аннотации</w:t>
      </w:r>
      <w:r w:rsidRPr="00200207">
        <w:rPr>
          <w:i/>
          <w:spacing w:val="-4"/>
          <w:sz w:val="24"/>
          <w:szCs w:val="24"/>
        </w:rPr>
        <w:t xml:space="preserve"> </w:t>
      </w:r>
      <w:r w:rsidRPr="00200207">
        <w:rPr>
          <w:i/>
          <w:sz w:val="24"/>
          <w:szCs w:val="24"/>
        </w:rPr>
        <w:t>к</w:t>
      </w:r>
      <w:r w:rsidRPr="00200207">
        <w:rPr>
          <w:i/>
          <w:spacing w:val="-4"/>
          <w:sz w:val="24"/>
          <w:szCs w:val="24"/>
        </w:rPr>
        <w:t xml:space="preserve"> </w:t>
      </w:r>
      <w:r w:rsidRPr="00200207">
        <w:rPr>
          <w:i/>
          <w:sz w:val="24"/>
          <w:szCs w:val="24"/>
        </w:rPr>
        <w:t>учебным</w:t>
      </w:r>
      <w:r w:rsidRPr="00200207">
        <w:rPr>
          <w:i/>
          <w:spacing w:val="-3"/>
          <w:sz w:val="24"/>
          <w:szCs w:val="24"/>
        </w:rPr>
        <w:t xml:space="preserve"> </w:t>
      </w:r>
      <w:r w:rsidRPr="00200207">
        <w:rPr>
          <w:i/>
          <w:spacing w:val="-2"/>
          <w:sz w:val="24"/>
          <w:szCs w:val="24"/>
        </w:rPr>
        <w:t>предметам</w:t>
      </w:r>
    </w:p>
    <w:p w:rsidR="00813E4F" w:rsidRPr="00200207" w:rsidRDefault="00200207">
      <w:pPr>
        <w:spacing w:before="207"/>
        <w:ind w:left="847" w:right="133"/>
        <w:jc w:val="center"/>
        <w:rPr>
          <w:b/>
          <w:sz w:val="24"/>
          <w:szCs w:val="24"/>
        </w:rPr>
      </w:pPr>
      <w:r w:rsidRPr="00200207">
        <w:rPr>
          <w:b/>
          <w:spacing w:val="-2"/>
          <w:sz w:val="24"/>
          <w:szCs w:val="24"/>
        </w:rPr>
        <w:t>Аннотация</w:t>
      </w:r>
    </w:p>
    <w:p w:rsidR="00813E4F" w:rsidRPr="00200207" w:rsidRDefault="00200207">
      <w:pPr>
        <w:spacing w:before="13" w:line="252" w:lineRule="auto"/>
        <w:ind w:left="1525" w:right="814"/>
        <w:jc w:val="center"/>
        <w:rPr>
          <w:b/>
          <w:sz w:val="24"/>
          <w:szCs w:val="24"/>
        </w:rPr>
      </w:pPr>
      <w:r w:rsidRPr="00200207">
        <w:rPr>
          <w:b/>
          <w:sz w:val="24"/>
          <w:szCs w:val="24"/>
        </w:rPr>
        <w:t>к</w:t>
      </w:r>
      <w:r w:rsidRPr="00200207">
        <w:rPr>
          <w:b/>
          <w:spacing w:val="-5"/>
          <w:sz w:val="24"/>
          <w:szCs w:val="24"/>
        </w:rPr>
        <w:t xml:space="preserve"> </w:t>
      </w:r>
      <w:r w:rsidRPr="00200207">
        <w:rPr>
          <w:b/>
          <w:sz w:val="24"/>
          <w:szCs w:val="24"/>
        </w:rPr>
        <w:t>рабочей</w:t>
      </w:r>
      <w:r w:rsidRPr="00200207">
        <w:rPr>
          <w:b/>
          <w:spacing w:val="-5"/>
          <w:sz w:val="24"/>
          <w:szCs w:val="24"/>
        </w:rPr>
        <w:t xml:space="preserve"> </w:t>
      </w:r>
      <w:r w:rsidRPr="00200207">
        <w:rPr>
          <w:b/>
          <w:sz w:val="24"/>
          <w:szCs w:val="24"/>
        </w:rPr>
        <w:t>программе</w:t>
      </w:r>
      <w:r w:rsidRPr="00200207">
        <w:rPr>
          <w:b/>
          <w:spacing w:val="-5"/>
          <w:sz w:val="24"/>
          <w:szCs w:val="24"/>
        </w:rPr>
        <w:t xml:space="preserve"> </w:t>
      </w:r>
      <w:r w:rsidRPr="00200207">
        <w:rPr>
          <w:b/>
          <w:sz w:val="24"/>
          <w:szCs w:val="24"/>
        </w:rPr>
        <w:t>ООП</w:t>
      </w:r>
      <w:r w:rsidRPr="00200207">
        <w:rPr>
          <w:b/>
          <w:spacing w:val="-5"/>
          <w:sz w:val="24"/>
          <w:szCs w:val="24"/>
        </w:rPr>
        <w:t xml:space="preserve"> </w:t>
      </w:r>
      <w:r w:rsidRPr="00200207">
        <w:rPr>
          <w:b/>
          <w:sz w:val="24"/>
          <w:szCs w:val="24"/>
        </w:rPr>
        <w:t>НОО</w:t>
      </w:r>
      <w:r w:rsidRPr="00200207">
        <w:rPr>
          <w:b/>
          <w:spacing w:val="-5"/>
          <w:sz w:val="24"/>
          <w:szCs w:val="24"/>
        </w:rPr>
        <w:t xml:space="preserve"> </w:t>
      </w:r>
      <w:r w:rsidRPr="00200207">
        <w:rPr>
          <w:b/>
          <w:sz w:val="24"/>
          <w:szCs w:val="24"/>
        </w:rPr>
        <w:t>по</w:t>
      </w:r>
      <w:r w:rsidRPr="00200207">
        <w:rPr>
          <w:b/>
          <w:spacing w:val="-4"/>
          <w:sz w:val="24"/>
          <w:szCs w:val="24"/>
        </w:rPr>
        <w:t xml:space="preserve"> </w:t>
      </w:r>
      <w:r w:rsidRPr="00200207">
        <w:rPr>
          <w:b/>
          <w:sz w:val="24"/>
          <w:szCs w:val="24"/>
        </w:rPr>
        <w:t>учебному</w:t>
      </w:r>
      <w:r w:rsidRPr="00200207">
        <w:rPr>
          <w:b/>
          <w:spacing w:val="-4"/>
          <w:sz w:val="24"/>
          <w:szCs w:val="24"/>
        </w:rPr>
        <w:t xml:space="preserve"> </w:t>
      </w:r>
      <w:r w:rsidRPr="00200207">
        <w:rPr>
          <w:b/>
          <w:sz w:val="24"/>
          <w:szCs w:val="24"/>
        </w:rPr>
        <w:t>предмету</w:t>
      </w:r>
      <w:r w:rsidRPr="00200207">
        <w:rPr>
          <w:b/>
          <w:spacing w:val="-4"/>
          <w:sz w:val="24"/>
          <w:szCs w:val="24"/>
        </w:rPr>
        <w:t xml:space="preserve"> </w:t>
      </w:r>
      <w:r w:rsidRPr="00200207">
        <w:rPr>
          <w:b/>
          <w:sz w:val="24"/>
          <w:szCs w:val="24"/>
        </w:rPr>
        <w:t>«Русский</w:t>
      </w:r>
      <w:r w:rsidRPr="00200207">
        <w:rPr>
          <w:b/>
          <w:spacing w:val="-5"/>
          <w:sz w:val="24"/>
          <w:szCs w:val="24"/>
        </w:rPr>
        <w:t xml:space="preserve"> </w:t>
      </w:r>
      <w:r w:rsidRPr="00200207">
        <w:rPr>
          <w:b/>
          <w:sz w:val="24"/>
          <w:szCs w:val="24"/>
        </w:rPr>
        <w:t xml:space="preserve">язык» </w:t>
      </w:r>
      <w:r>
        <w:rPr>
          <w:b/>
          <w:sz w:val="24"/>
          <w:szCs w:val="24"/>
        </w:rPr>
        <w:t>на 2024-2025</w:t>
      </w:r>
      <w:r w:rsidRPr="00200207">
        <w:rPr>
          <w:b/>
          <w:sz w:val="24"/>
          <w:szCs w:val="24"/>
        </w:rPr>
        <w:t xml:space="preserve"> учебный год</w:t>
      </w:r>
    </w:p>
    <w:p w:rsidR="00813E4F" w:rsidRPr="00200207" w:rsidRDefault="00813E4F">
      <w:pPr>
        <w:pStyle w:val="a3"/>
        <w:spacing w:before="58"/>
        <w:rPr>
          <w:b/>
          <w:sz w:val="24"/>
          <w:szCs w:val="24"/>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4"/>
        <w:gridCol w:w="6230"/>
      </w:tblGrid>
      <w:tr w:rsidR="00813E4F" w:rsidRPr="00200207">
        <w:trPr>
          <w:trHeight w:val="275"/>
        </w:trPr>
        <w:tc>
          <w:tcPr>
            <w:tcW w:w="3114" w:type="dxa"/>
          </w:tcPr>
          <w:p w:rsidR="00813E4F" w:rsidRPr="00200207" w:rsidRDefault="00813E4F">
            <w:pPr>
              <w:pStyle w:val="TableParagraph"/>
              <w:ind w:left="0"/>
              <w:rPr>
                <w:sz w:val="24"/>
                <w:szCs w:val="24"/>
              </w:rPr>
            </w:pPr>
          </w:p>
        </w:tc>
        <w:tc>
          <w:tcPr>
            <w:tcW w:w="6230" w:type="dxa"/>
          </w:tcPr>
          <w:p w:rsidR="00813E4F" w:rsidRPr="00200207" w:rsidRDefault="00200207">
            <w:pPr>
              <w:pStyle w:val="TableParagraph"/>
              <w:spacing w:line="256" w:lineRule="exact"/>
              <w:ind w:left="14"/>
              <w:jc w:val="center"/>
              <w:rPr>
                <w:b/>
                <w:sz w:val="24"/>
                <w:szCs w:val="24"/>
              </w:rPr>
            </w:pPr>
            <w:r w:rsidRPr="00200207">
              <w:rPr>
                <w:b/>
                <w:spacing w:val="-2"/>
                <w:sz w:val="24"/>
                <w:szCs w:val="24"/>
              </w:rPr>
              <w:t>Аннотация</w:t>
            </w:r>
          </w:p>
        </w:tc>
      </w:tr>
      <w:tr w:rsidR="00813E4F" w:rsidRPr="00200207">
        <w:trPr>
          <w:trHeight w:val="828"/>
        </w:trPr>
        <w:tc>
          <w:tcPr>
            <w:tcW w:w="3114" w:type="dxa"/>
          </w:tcPr>
          <w:p w:rsidR="00813E4F" w:rsidRPr="00200207" w:rsidRDefault="00200207">
            <w:pPr>
              <w:pStyle w:val="TableParagraph"/>
              <w:tabs>
                <w:tab w:val="left" w:pos="1866"/>
              </w:tabs>
              <w:ind w:right="97"/>
              <w:rPr>
                <w:sz w:val="24"/>
                <w:szCs w:val="24"/>
              </w:rPr>
            </w:pPr>
            <w:r w:rsidRPr="00200207">
              <w:rPr>
                <w:spacing w:val="-2"/>
                <w:sz w:val="24"/>
                <w:szCs w:val="24"/>
              </w:rPr>
              <w:t>Основание</w:t>
            </w:r>
            <w:r w:rsidRPr="00200207">
              <w:rPr>
                <w:sz w:val="24"/>
                <w:szCs w:val="24"/>
              </w:rPr>
              <w:tab/>
            </w:r>
            <w:r w:rsidRPr="00200207">
              <w:rPr>
                <w:spacing w:val="-2"/>
                <w:sz w:val="24"/>
                <w:szCs w:val="24"/>
              </w:rPr>
              <w:t xml:space="preserve">разработки </w:t>
            </w:r>
            <w:r w:rsidRPr="00200207">
              <w:rPr>
                <w:sz w:val="24"/>
                <w:szCs w:val="24"/>
              </w:rPr>
              <w:t>рабочей программы</w:t>
            </w:r>
          </w:p>
        </w:tc>
        <w:tc>
          <w:tcPr>
            <w:tcW w:w="6230" w:type="dxa"/>
          </w:tcPr>
          <w:p w:rsidR="00813E4F" w:rsidRPr="00200207" w:rsidRDefault="00200207">
            <w:pPr>
              <w:pStyle w:val="TableParagraph"/>
              <w:spacing w:line="270" w:lineRule="atLeast"/>
              <w:ind w:right="99"/>
              <w:jc w:val="both"/>
              <w:rPr>
                <w:sz w:val="24"/>
                <w:szCs w:val="24"/>
              </w:rPr>
            </w:pPr>
            <w:r w:rsidRPr="00200207">
              <w:rPr>
                <w:sz w:val="24"/>
                <w:szCs w:val="24"/>
              </w:rPr>
              <w:t>Рабочая программа учебного предмета «Русский язык» 1- 4 классов является Федеральной рабочей программой по учебному предмету «Русский язык»</w:t>
            </w:r>
          </w:p>
        </w:tc>
      </w:tr>
      <w:tr w:rsidR="00813E4F" w:rsidRPr="00200207">
        <w:trPr>
          <w:trHeight w:val="7728"/>
        </w:trPr>
        <w:tc>
          <w:tcPr>
            <w:tcW w:w="3114" w:type="dxa"/>
          </w:tcPr>
          <w:p w:rsidR="00813E4F" w:rsidRPr="00200207" w:rsidRDefault="00200207">
            <w:pPr>
              <w:pStyle w:val="TableParagraph"/>
              <w:tabs>
                <w:tab w:val="left" w:pos="2360"/>
              </w:tabs>
              <w:ind w:right="92"/>
              <w:jc w:val="both"/>
              <w:rPr>
                <w:sz w:val="24"/>
                <w:szCs w:val="24"/>
              </w:rPr>
            </w:pPr>
            <w:r w:rsidRPr="00200207">
              <w:rPr>
                <w:sz w:val="24"/>
                <w:szCs w:val="24"/>
              </w:rPr>
              <w:t xml:space="preserve">Изучение русского языка в </w:t>
            </w:r>
            <w:r w:rsidRPr="00200207">
              <w:rPr>
                <w:spacing w:val="-2"/>
                <w:sz w:val="24"/>
                <w:szCs w:val="24"/>
              </w:rPr>
              <w:t>начальной</w:t>
            </w:r>
            <w:r w:rsidRPr="00200207">
              <w:rPr>
                <w:sz w:val="24"/>
                <w:szCs w:val="24"/>
              </w:rPr>
              <w:tab/>
            </w:r>
            <w:r w:rsidRPr="00200207">
              <w:rPr>
                <w:spacing w:val="-2"/>
                <w:sz w:val="24"/>
                <w:szCs w:val="24"/>
              </w:rPr>
              <w:t xml:space="preserve">школе </w:t>
            </w:r>
            <w:r w:rsidRPr="00200207">
              <w:rPr>
                <w:sz w:val="24"/>
                <w:szCs w:val="24"/>
              </w:rPr>
              <w:t>направлено на достижение следующих целей:</w:t>
            </w:r>
          </w:p>
        </w:tc>
        <w:tc>
          <w:tcPr>
            <w:tcW w:w="6230" w:type="dxa"/>
          </w:tcPr>
          <w:p w:rsidR="00813E4F" w:rsidRPr="00200207" w:rsidRDefault="00200207">
            <w:pPr>
              <w:pStyle w:val="TableParagraph"/>
              <w:numPr>
                <w:ilvl w:val="0"/>
                <w:numId w:val="1"/>
              </w:numPr>
              <w:tabs>
                <w:tab w:val="left" w:pos="817"/>
                <w:tab w:val="left" w:pos="2925"/>
                <w:tab w:val="left" w:pos="4708"/>
              </w:tabs>
              <w:ind w:right="95" w:firstLine="284"/>
              <w:jc w:val="both"/>
              <w:rPr>
                <w:sz w:val="24"/>
                <w:szCs w:val="24"/>
              </w:rPr>
            </w:pPr>
            <w:r w:rsidRPr="00200207">
              <w:rPr>
                <w:spacing w:val="-2"/>
                <w:sz w:val="24"/>
                <w:szCs w:val="24"/>
              </w:rPr>
              <w:t>приобретение</w:t>
            </w:r>
            <w:r w:rsidRPr="00200207">
              <w:rPr>
                <w:sz w:val="24"/>
                <w:szCs w:val="24"/>
              </w:rPr>
              <w:tab/>
            </w:r>
            <w:r w:rsidRPr="00200207">
              <w:rPr>
                <w:spacing w:val="-2"/>
                <w:sz w:val="24"/>
                <w:szCs w:val="24"/>
              </w:rPr>
              <w:t>младшими</w:t>
            </w:r>
            <w:r w:rsidRPr="00200207">
              <w:rPr>
                <w:sz w:val="24"/>
                <w:szCs w:val="24"/>
              </w:rPr>
              <w:tab/>
            </w:r>
            <w:r w:rsidRPr="00200207">
              <w:rPr>
                <w:spacing w:val="-2"/>
                <w:sz w:val="24"/>
                <w:szCs w:val="24"/>
              </w:rPr>
              <w:t xml:space="preserve">школьниками </w:t>
            </w:r>
            <w:r w:rsidRPr="00200207">
              <w:rPr>
                <w:sz w:val="24"/>
                <w:szCs w:val="24"/>
              </w:rPr>
              <w:t xml:space="preserve">первоначальных представлений о многообразии языков и культур на территории Российской Федерации, о языке как одной из главных </w:t>
            </w:r>
            <w:proofErr w:type="spellStart"/>
            <w:r w:rsidRPr="00200207">
              <w:rPr>
                <w:sz w:val="24"/>
                <w:szCs w:val="24"/>
              </w:rPr>
              <w:t>духовнонравственных</w:t>
            </w:r>
            <w:proofErr w:type="spellEnd"/>
            <w:r w:rsidRPr="00200207">
              <w:rPr>
                <w:sz w:val="24"/>
                <w:szCs w:val="24"/>
              </w:rPr>
              <w:t xml:space="preserve">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813E4F" w:rsidRPr="00200207" w:rsidRDefault="00200207">
            <w:pPr>
              <w:pStyle w:val="TableParagraph"/>
              <w:numPr>
                <w:ilvl w:val="0"/>
                <w:numId w:val="1"/>
              </w:numPr>
              <w:tabs>
                <w:tab w:val="left" w:pos="817"/>
              </w:tabs>
              <w:ind w:right="97" w:firstLine="284"/>
              <w:jc w:val="both"/>
              <w:rPr>
                <w:sz w:val="24"/>
                <w:szCs w:val="24"/>
              </w:rPr>
            </w:pPr>
            <w:r w:rsidRPr="00200207">
              <w:rPr>
                <w:sz w:val="24"/>
                <w:szCs w:val="24"/>
              </w:rPr>
              <w:t xml:space="preserve">овладение основными видами речевой деятельности на основе первоначальных представлений о нормах современного русского литературного языка: </w:t>
            </w:r>
            <w:proofErr w:type="spellStart"/>
            <w:r w:rsidRPr="00200207">
              <w:rPr>
                <w:sz w:val="24"/>
                <w:szCs w:val="24"/>
              </w:rPr>
              <w:t>аудированием</w:t>
            </w:r>
            <w:proofErr w:type="spellEnd"/>
            <w:r w:rsidRPr="00200207">
              <w:rPr>
                <w:sz w:val="24"/>
                <w:szCs w:val="24"/>
              </w:rPr>
              <w:t>, говорением, чтением, письмом;</w:t>
            </w:r>
          </w:p>
          <w:p w:rsidR="00813E4F" w:rsidRPr="00200207" w:rsidRDefault="00200207">
            <w:pPr>
              <w:pStyle w:val="TableParagraph"/>
              <w:numPr>
                <w:ilvl w:val="0"/>
                <w:numId w:val="1"/>
              </w:numPr>
              <w:tabs>
                <w:tab w:val="left" w:pos="817"/>
                <w:tab w:val="left" w:pos="2546"/>
                <w:tab w:val="left" w:pos="5074"/>
              </w:tabs>
              <w:ind w:right="95" w:firstLine="284"/>
              <w:jc w:val="both"/>
              <w:rPr>
                <w:sz w:val="24"/>
                <w:szCs w:val="24"/>
              </w:rPr>
            </w:pPr>
            <w:r w:rsidRPr="00200207">
              <w:rPr>
                <w:spacing w:val="-2"/>
                <w:sz w:val="24"/>
                <w:szCs w:val="24"/>
              </w:rPr>
              <w:t>овладение</w:t>
            </w:r>
            <w:r w:rsidRPr="00200207">
              <w:rPr>
                <w:sz w:val="24"/>
                <w:szCs w:val="24"/>
              </w:rPr>
              <w:tab/>
            </w:r>
            <w:r w:rsidRPr="00200207">
              <w:rPr>
                <w:spacing w:val="-2"/>
                <w:sz w:val="24"/>
                <w:szCs w:val="24"/>
              </w:rPr>
              <w:t>первоначальными</w:t>
            </w:r>
            <w:r w:rsidRPr="00200207">
              <w:rPr>
                <w:sz w:val="24"/>
                <w:szCs w:val="24"/>
              </w:rPr>
              <w:tab/>
            </w:r>
            <w:r w:rsidRPr="00200207">
              <w:rPr>
                <w:spacing w:val="-2"/>
                <w:sz w:val="24"/>
                <w:szCs w:val="24"/>
              </w:rPr>
              <w:t xml:space="preserve">научными </w:t>
            </w:r>
            <w:r w:rsidRPr="00200207">
              <w:rPr>
                <w:sz w:val="24"/>
                <w:szCs w:val="24"/>
              </w:rPr>
              <w:t xml:space="preserve">представлениями о системе русского языка: фонетике, графике, лексике, </w:t>
            </w:r>
            <w:proofErr w:type="spellStart"/>
            <w:r w:rsidRPr="00200207">
              <w:rPr>
                <w:sz w:val="24"/>
                <w:szCs w:val="24"/>
              </w:rPr>
              <w:t>морфемике</w:t>
            </w:r>
            <w:proofErr w:type="spellEnd"/>
            <w:r w:rsidRPr="00200207">
              <w:rPr>
                <w:sz w:val="24"/>
                <w:szCs w:val="24"/>
              </w:rPr>
              <w:t>,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813E4F" w:rsidRPr="00200207" w:rsidRDefault="00200207">
            <w:pPr>
              <w:pStyle w:val="TableParagraph"/>
              <w:numPr>
                <w:ilvl w:val="0"/>
                <w:numId w:val="1"/>
              </w:numPr>
              <w:tabs>
                <w:tab w:val="left" w:pos="817"/>
                <w:tab w:val="left" w:pos="2375"/>
                <w:tab w:val="left" w:pos="4770"/>
              </w:tabs>
              <w:spacing w:line="270" w:lineRule="atLeast"/>
              <w:ind w:right="96" w:firstLine="284"/>
              <w:jc w:val="both"/>
              <w:rPr>
                <w:sz w:val="24"/>
                <w:szCs w:val="24"/>
              </w:rPr>
            </w:pPr>
            <w:r w:rsidRPr="00200207">
              <w:rPr>
                <w:spacing w:val="-2"/>
                <w:sz w:val="24"/>
                <w:szCs w:val="24"/>
              </w:rPr>
              <w:t>развитие</w:t>
            </w:r>
            <w:r w:rsidRPr="00200207">
              <w:rPr>
                <w:sz w:val="24"/>
                <w:szCs w:val="24"/>
              </w:rPr>
              <w:tab/>
            </w:r>
            <w:r w:rsidRPr="00200207">
              <w:rPr>
                <w:spacing w:val="-2"/>
                <w:sz w:val="24"/>
                <w:szCs w:val="24"/>
              </w:rPr>
              <w:t>функциональной</w:t>
            </w:r>
            <w:r w:rsidRPr="00200207">
              <w:rPr>
                <w:sz w:val="24"/>
                <w:szCs w:val="24"/>
              </w:rPr>
              <w:tab/>
            </w:r>
            <w:r w:rsidRPr="00200207">
              <w:rPr>
                <w:spacing w:val="-2"/>
                <w:sz w:val="24"/>
                <w:szCs w:val="24"/>
              </w:rPr>
              <w:t xml:space="preserve">грамотности, </w:t>
            </w:r>
            <w:r w:rsidRPr="00200207">
              <w:rPr>
                <w:sz w:val="24"/>
                <w:szCs w:val="24"/>
              </w:rPr>
              <w:t xml:space="preserve">готовности к успешному взаимодействию с изменяющимся миром и дальнейшему успешному </w:t>
            </w:r>
            <w:r w:rsidRPr="00200207">
              <w:rPr>
                <w:spacing w:val="-2"/>
                <w:sz w:val="24"/>
                <w:szCs w:val="24"/>
              </w:rPr>
              <w:t>образованию.</w:t>
            </w:r>
          </w:p>
        </w:tc>
      </w:tr>
      <w:tr w:rsidR="00813E4F" w:rsidRPr="00200207">
        <w:trPr>
          <w:trHeight w:val="1104"/>
        </w:trPr>
        <w:tc>
          <w:tcPr>
            <w:tcW w:w="3114" w:type="dxa"/>
          </w:tcPr>
          <w:p w:rsidR="00813E4F" w:rsidRPr="00200207" w:rsidRDefault="00200207">
            <w:pPr>
              <w:pStyle w:val="TableParagraph"/>
              <w:tabs>
                <w:tab w:val="left" w:pos="2025"/>
              </w:tabs>
              <w:ind w:right="92"/>
              <w:jc w:val="both"/>
              <w:rPr>
                <w:sz w:val="24"/>
                <w:szCs w:val="24"/>
              </w:rPr>
            </w:pPr>
            <w:r w:rsidRPr="00200207">
              <w:rPr>
                <w:sz w:val="24"/>
                <w:szCs w:val="24"/>
              </w:rPr>
              <w:t xml:space="preserve">Общее число часов, отведённых на изучение </w:t>
            </w:r>
            <w:r w:rsidRPr="00200207">
              <w:rPr>
                <w:spacing w:val="-2"/>
                <w:sz w:val="24"/>
                <w:szCs w:val="24"/>
              </w:rPr>
              <w:t>учебного</w:t>
            </w:r>
            <w:r w:rsidRPr="00200207">
              <w:rPr>
                <w:sz w:val="24"/>
                <w:szCs w:val="24"/>
              </w:rPr>
              <w:tab/>
            </w:r>
            <w:r w:rsidRPr="00200207">
              <w:rPr>
                <w:spacing w:val="-2"/>
                <w:sz w:val="24"/>
                <w:szCs w:val="24"/>
              </w:rPr>
              <w:t>предмета</w:t>
            </w:r>
          </w:p>
          <w:p w:rsidR="00813E4F" w:rsidRPr="00200207" w:rsidRDefault="00200207">
            <w:pPr>
              <w:pStyle w:val="TableParagraph"/>
              <w:spacing w:line="256" w:lineRule="exact"/>
              <w:jc w:val="both"/>
              <w:rPr>
                <w:sz w:val="24"/>
                <w:szCs w:val="24"/>
              </w:rPr>
            </w:pPr>
            <w:r w:rsidRPr="00200207">
              <w:rPr>
                <w:sz w:val="24"/>
                <w:szCs w:val="24"/>
              </w:rPr>
              <w:t>«Русский</w:t>
            </w:r>
            <w:r w:rsidRPr="00200207">
              <w:rPr>
                <w:spacing w:val="-2"/>
                <w:sz w:val="24"/>
                <w:szCs w:val="24"/>
              </w:rPr>
              <w:t xml:space="preserve"> язык»</w:t>
            </w:r>
          </w:p>
        </w:tc>
        <w:tc>
          <w:tcPr>
            <w:tcW w:w="6230" w:type="dxa"/>
          </w:tcPr>
          <w:p w:rsidR="00813E4F" w:rsidRPr="00200207" w:rsidRDefault="00200207">
            <w:pPr>
              <w:pStyle w:val="TableParagraph"/>
              <w:ind w:right="25"/>
              <w:rPr>
                <w:sz w:val="24"/>
                <w:szCs w:val="24"/>
              </w:rPr>
            </w:pPr>
            <w:r w:rsidRPr="00200207">
              <w:rPr>
                <w:sz w:val="24"/>
                <w:szCs w:val="24"/>
              </w:rPr>
              <w:t>675 (5 часов в неделю в каждом классе): в 1 классе — 165 ч, во 2—4 классах</w:t>
            </w:r>
            <w:r w:rsidRPr="00200207">
              <w:rPr>
                <w:spacing w:val="-1"/>
                <w:sz w:val="24"/>
                <w:szCs w:val="24"/>
              </w:rPr>
              <w:t xml:space="preserve"> </w:t>
            </w:r>
            <w:r w:rsidRPr="00200207">
              <w:rPr>
                <w:sz w:val="24"/>
                <w:szCs w:val="24"/>
              </w:rPr>
              <w:t>— по</w:t>
            </w:r>
            <w:r w:rsidRPr="00200207">
              <w:rPr>
                <w:spacing w:val="-1"/>
                <w:sz w:val="24"/>
                <w:szCs w:val="24"/>
              </w:rPr>
              <w:t xml:space="preserve"> </w:t>
            </w:r>
            <w:r w:rsidRPr="00200207">
              <w:rPr>
                <w:sz w:val="24"/>
                <w:szCs w:val="24"/>
              </w:rPr>
              <w:t>170 ч.</w:t>
            </w:r>
          </w:p>
        </w:tc>
      </w:tr>
    </w:tbl>
    <w:p w:rsidR="00813E4F" w:rsidRPr="00200207" w:rsidRDefault="00813E4F">
      <w:pPr>
        <w:pStyle w:val="TableParagraph"/>
        <w:rPr>
          <w:sz w:val="24"/>
          <w:szCs w:val="24"/>
        </w:rPr>
        <w:sectPr w:rsidR="00813E4F" w:rsidRPr="00200207">
          <w:pgSz w:w="11910" w:h="16840"/>
          <w:pgMar w:top="1040" w:right="708" w:bottom="280" w:left="850" w:header="720" w:footer="720" w:gutter="0"/>
          <w:cols w:space="720"/>
        </w:sectPr>
      </w:pPr>
    </w:p>
    <w:p w:rsidR="00813E4F" w:rsidRPr="00200207" w:rsidRDefault="00813E4F">
      <w:pPr>
        <w:pStyle w:val="a3"/>
        <w:spacing w:before="4"/>
        <w:rPr>
          <w:b/>
          <w:sz w:val="24"/>
          <w:szCs w:val="24"/>
        </w:rPr>
      </w:pPr>
    </w:p>
    <w:sectPr w:rsidR="00813E4F" w:rsidRPr="00200207">
      <w:pgSz w:w="11910" w:h="16840"/>
      <w:pgMar w:top="1920" w:right="708"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62174"/>
    <w:multiLevelType w:val="multilevel"/>
    <w:tmpl w:val="617421AE"/>
    <w:lvl w:ilvl="0">
      <w:start w:val="1"/>
      <w:numFmt w:val="decimal"/>
      <w:lvlText w:val="%1."/>
      <w:lvlJc w:val="left"/>
      <w:pPr>
        <w:ind w:left="4850" w:hanging="280"/>
        <w:jc w:val="right"/>
      </w:pPr>
      <w:rPr>
        <w:rFonts w:hint="default"/>
        <w:spacing w:val="0"/>
        <w:w w:val="100"/>
        <w:lang w:val="ru-RU" w:eastAsia="en-US" w:bidi="ar-SA"/>
      </w:rPr>
    </w:lvl>
    <w:lvl w:ilvl="1">
      <w:start w:val="1"/>
      <w:numFmt w:val="decimal"/>
      <w:lvlText w:val="%1.%2."/>
      <w:lvlJc w:val="left"/>
      <w:pPr>
        <w:ind w:left="853" w:hanging="69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853" w:hanging="141"/>
      </w:pPr>
      <w:rPr>
        <w:rFonts w:ascii="Arial MT" w:eastAsia="Arial MT" w:hAnsi="Arial MT" w:cs="Arial MT" w:hint="default"/>
        <w:spacing w:val="0"/>
        <w:w w:val="99"/>
        <w:lang w:val="ru-RU" w:eastAsia="en-US" w:bidi="ar-SA"/>
      </w:rPr>
    </w:lvl>
    <w:lvl w:ilvl="3">
      <w:numFmt w:val="bullet"/>
      <w:lvlText w:val="-"/>
      <w:lvlJc w:val="left"/>
      <w:pPr>
        <w:ind w:left="853" w:hanging="141"/>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5644" w:hanging="141"/>
      </w:pPr>
      <w:rPr>
        <w:rFonts w:hint="default"/>
        <w:lang w:val="ru-RU" w:eastAsia="en-US" w:bidi="ar-SA"/>
      </w:rPr>
    </w:lvl>
    <w:lvl w:ilvl="5">
      <w:numFmt w:val="bullet"/>
      <w:lvlText w:val="•"/>
      <w:lvlJc w:val="left"/>
      <w:pPr>
        <w:ind w:left="6428" w:hanging="141"/>
      </w:pPr>
      <w:rPr>
        <w:rFonts w:hint="default"/>
        <w:lang w:val="ru-RU" w:eastAsia="en-US" w:bidi="ar-SA"/>
      </w:rPr>
    </w:lvl>
    <w:lvl w:ilvl="6">
      <w:numFmt w:val="bullet"/>
      <w:lvlText w:val="•"/>
      <w:lvlJc w:val="left"/>
      <w:pPr>
        <w:ind w:left="7212" w:hanging="141"/>
      </w:pPr>
      <w:rPr>
        <w:rFonts w:hint="default"/>
        <w:lang w:val="ru-RU" w:eastAsia="en-US" w:bidi="ar-SA"/>
      </w:rPr>
    </w:lvl>
    <w:lvl w:ilvl="7">
      <w:numFmt w:val="bullet"/>
      <w:lvlText w:val="•"/>
      <w:lvlJc w:val="left"/>
      <w:pPr>
        <w:ind w:left="7996" w:hanging="141"/>
      </w:pPr>
      <w:rPr>
        <w:rFonts w:hint="default"/>
        <w:lang w:val="ru-RU" w:eastAsia="en-US" w:bidi="ar-SA"/>
      </w:rPr>
    </w:lvl>
    <w:lvl w:ilvl="8">
      <w:numFmt w:val="bullet"/>
      <w:lvlText w:val="•"/>
      <w:lvlJc w:val="left"/>
      <w:pPr>
        <w:ind w:left="8780" w:hanging="141"/>
      </w:pPr>
      <w:rPr>
        <w:rFonts w:hint="default"/>
        <w:lang w:val="ru-RU" w:eastAsia="en-US" w:bidi="ar-SA"/>
      </w:rPr>
    </w:lvl>
  </w:abstractNum>
  <w:abstractNum w:abstractNumId="1" w15:restartNumberingAfterBreak="0">
    <w:nsid w:val="286A12F7"/>
    <w:multiLevelType w:val="multilevel"/>
    <w:tmpl w:val="81D08C3C"/>
    <w:lvl w:ilvl="0">
      <w:start w:val="3"/>
      <w:numFmt w:val="decimal"/>
      <w:lvlText w:val="%1"/>
      <w:lvlJc w:val="left"/>
      <w:pPr>
        <w:ind w:left="853" w:hanging="837"/>
        <w:jc w:val="left"/>
      </w:pPr>
      <w:rPr>
        <w:rFonts w:hint="default"/>
        <w:lang w:val="ru-RU" w:eastAsia="en-US" w:bidi="ar-SA"/>
      </w:rPr>
    </w:lvl>
    <w:lvl w:ilvl="1">
      <w:start w:val="4"/>
      <w:numFmt w:val="decimal"/>
      <w:lvlText w:val="%1.%2"/>
      <w:lvlJc w:val="left"/>
      <w:pPr>
        <w:ind w:left="853" w:hanging="837"/>
        <w:jc w:val="left"/>
      </w:pPr>
      <w:rPr>
        <w:rFonts w:hint="default"/>
        <w:lang w:val="ru-RU" w:eastAsia="en-US" w:bidi="ar-SA"/>
      </w:rPr>
    </w:lvl>
    <w:lvl w:ilvl="2">
      <w:start w:val="4"/>
      <w:numFmt w:val="decimal"/>
      <w:lvlText w:val="%1.%2.%3."/>
      <w:lvlJc w:val="left"/>
      <w:pPr>
        <w:ind w:left="853" w:hanging="83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706" w:hanging="837"/>
      </w:pPr>
      <w:rPr>
        <w:rFonts w:hint="default"/>
        <w:lang w:val="ru-RU" w:eastAsia="en-US" w:bidi="ar-SA"/>
      </w:rPr>
    </w:lvl>
    <w:lvl w:ilvl="4">
      <w:numFmt w:val="bullet"/>
      <w:lvlText w:val="•"/>
      <w:lvlJc w:val="left"/>
      <w:pPr>
        <w:ind w:left="4655" w:hanging="837"/>
      </w:pPr>
      <w:rPr>
        <w:rFonts w:hint="default"/>
        <w:lang w:val="ru-RU" w:eastAsia="en-US" w:bidi="ar-SA"/>
      </w:rPr>
    </w:lvl>
    <w:lvl w:ilvl="5">
      <w:numFmt w:val="bullet"/>
      <w:lvlText w:val="•"/>
      <w:lvlJc w:val="left"/>
      <w:pPr>
        <w:ind w:left="5604" w:hanging="837"/>
      </w:pPr>
      <w:rPr>
        <w:rFonts w:hint="default"/>
        <w:lang w:val="ru-RU" w:eastAsia="en-US" w:bidi="ar-SA"/>
      </w:rPr>
    </w:lvl>
    <w:lvl w:ilvl="6">
      <w:numFmt w:val="bullet"/>
      <w:lvlText w:val="•"/>
      <w:lvlJc w:val="left"/>
      <w:pPr>
        <w:ind w:left="6552" w:hanging="837"/>
      </w:pPr>
      <w:rPr>
        <w:rFonts w:hint="default"/>
        <w:lang w:val="ru-RU" w:eastAsia="en-US" w:bidi="ar-SA"/>
      </w:rPr>
    </w:lvl>
    <w:lvl w:ilvl="7">
      <w:numFmt w:val="bullet"/>
      <w:lvlText w:val="•"/>
      <w:lvlJc w:val="left"/>
      <w:pPr>
        <w:ind w:left="7501" w:hanging="837"/>
      </w:pPr>
      <w:rPr>
        <w:rFonts w:hint="default"/>
        <w:lang w:val="ru-RU" w:eastAsia="en-US" w:bidi="ar-SA"/>
      </w:rPr>
    </w:lvl>
    <w:lvl w:ilvl="8">
      <w:numFmt w:val="bullet"/>
      <w:lvlText w:val="•"/>
      <w:lvlJc w:val="left"/>
      <w:pPr>
        <w:ind w:left="8450" w:hanging="837"/>
      </w:pPr>
      <w:rPr>
        <w:rFonts w:hint="default"/>
        <w:lang w:val="ru-RU" w:eastAsia="en-US" w:bidi="ar-SA"/>
      </w:rPr>
    </w:lvl>
  </w:abstractNum>
  <w:abstractNum w:abstractNumId="2" w15:restartNumberingAfterBreak="0">
    <w:nsid w:val="33AC00B3"/>
    <w:multiLevelType w:val="hybridMultilevel"/>
    <w:tmpl w:val="E0E2D40C"/>
    <w:lvl w:ilvl="0" w:tplc="818E9E16">
      <w:start w:val="1"/>
      <w:numFmt w:val="decimal"/>
      <w:lvlText w:val="%1)"/>
      <w:lvlJc w:val="left"/>
      <w:pPr>
        <w:ind w:left="141" w:hanging="393"/>
        <w:jc w:val="left"/>
      </w:pPr>
      <w:rPr>
        <w:rFonts w:ascii="Times New Roman" w:eastAsia="Times New Roman" w:hAnsi="Times New Roman" w:cs="Times New Roman" w:hint="default"/>
        <w:b w:val="0"/>
        <w:bCs w:val="0"/>
        <w:i w:val="0"/>
        <w:iCs w:val="0"/>
        <w:color w:val="221E1F"/>
        <w:spacing w:val="0"/>
        <w:w w:val="100"/>
        <w:sz w:val="20"/>
        <w:szCs w:val="20"/>
        <w:lang w:val="ru-RU" w:eastAsia="en-US" w:bidi="ar-SA"/>
      </w:rPr>
    </w:lvl>
    <w:lvl w:ilvl="1" w:tplc="39C0FCBE">
      <w:numFmt w:val="bullet"/>
      <w:lvlText w:val="•"/>
      <w:lvlJc w:val="left"/>
      <w:pPr>
        <w:ind w:left="748" w:hanging="393"/>
      </w:pPr>
      <w:rPr>
        <w:rFonts w:hint="default"/>
        <w:lang w:val="ru-RU" w:eastAsia="en-US" w:bidi="ar-SA"/>
      </w:rPr>
    </w:lvl>
    <w:lvl w:ilvl="2" w:tplc="9F0C1F56">
      <w:numFmt w:val="bullet"/>
      <w:lvlText w:val="•"/>
      <w:lvlJc w:val="left"/>
      <w:pPr>
        <w:ind w:left="1356" w:hanging="393"/>
      </w:pPr>
      <w:rPr>
        <w:rFonts w:hint="default"/>
        <w:lang w:val="ru-RU" w:eastAsia="en-US" w:bidi="ar-SA"/>
      </w:rPr>
    </w:lvl>
    <w:lvl w:ilvl="3" w:tplc="780E2B6A">
      <w:numFmt w:val="bullet"/>
      <w:lvlText w:val="•"/>
      <w:lvlJc w:val="left"/>
      <w:pPr>
        <w:ind w:left="1964" w:hanging="393"/>
      </w:pPr>
      <w:rPr>
        <w:rFonts w:hint="default"/>
        <w:lang w:val="ru-RU" w:eastAsia="en-US" w:bidi="ar-SA"/>
      </w:rPr>
    </w:lvl>
    <w:lvl w:ilvl="4" w:tplc="D246689E">
      <w:numFmt w:val="bullet"/>
      <w:lvlText w:val="•"/>
      <w:lvlJc w:val="left"/>
      <w:pPr>
        <w:ind w:left="2572" w:hanging="393"/>
      </w:pPr>
      <w:rPr>
        <w:rFonts w:hint="default"/>
        <w:lang w:val="ru-RU" w:eastAsia="en-US" w:bidi="ar-SA"/>
      </w:rPr>
    </w:lvl>
    <w:lvl w:ilvl="5" w:tplc="D2606ACC">
      <w:numFmt w:val="bullet"/>
      <w:lvlText w:val="•"/>
      <w:lvlJc w:val="left"/>
      <w:pPr>
        <w:ind w:left="3180" w:hanging="393"/>
      </w:pPr>
      <w:rPr>
        <w:rFonts w:hint="default"/>
        <w:lang w:val="ru-RU" w:eastAsia="en-US" w:bidi="ar-SA"/>
      </w:rPr>
    </w:lvl>
    <w:lvl w:ilvl="6" w:tplc="8DB49B94">
      <w:numFmt w:val="bullet"/>
      <w:lvlText w:val="•"/>
      <w:lvlJc w:val="left"/>
      <w:pPr>
        <w:ind w:left="3788" w:hanging="393"/>
      </w:pPr>
      <w:rPr>
        <w:rFonts w:hint="default"/>
        <w:lang w:val="ru-RU" w:eastAsia="en-US" w:bidi="ar-SA"/>
      </w:rPr>
    </w:lvl>
    <w:lvl w:ilvl="7" w:tplc="101450C0">
      <w:numFmt w:val="bullet"/>
      <w:lvlText w:val="•"/>
      <w:lvlJc w:val="left"/>
      <w:pPr>
        <w:ind w:left="4396" w:hanging="393"/>
      </w:pPr>
      <w:rPr>
        <w:rFonts w:hint="default"/>
        <w:lang w:val="ru-RU" w:eastAsia="en-US" w:bidi="ar-SA"/>
      </w:rPr>
    </w:lvl>
    <w:lvl w:ilvl="8" w:tplc="2DC2B28C">
      <w:numFmt w:val="bullet"/>
      <w:lvlText w:val="•"/>
      <w:lvlJc w:val="left"/>
      <w:pPr>
        <w:ind w:left="5004" w:hanging="393"/>
      </w:pPr>
      <w:rPr>
        <w:rFonts w:hint="default"/>
        <w:lang w:val="ru-RU" w:eastAsia="en-US" w:bidi="ar-SA"/>
      </w:rPr>
    </w:lvl>
  </w:abstractNum>
  <w:abstractNum w:abstractNumId="3" w15:restartNumberingAfterBreak="0">
    <w:nsid w:val="3762712A"/>
    <w:multiLevelType w:val="multilevel"/>
    <w:tmpl w:val="44A4AF12"/>
    <w:lvl w:ilvl="0">
      <w:start w:val="3"/>
      <w:numFmt w:val="decimal"/>
      <w:lvlText w:val="%1"/>
      <w:lvlJc w:val="left"/>
      <w:pPr>
        <w:ind w:left="1980" w:hanging="560"/>
        <w:jc w:val="left"/>
      </w:pPr>
      <w:rPr>
        <w:rFonts w:hint="default"/>
        <w:lang w:val="ru-RU" w:eastAsia="en-US" w:bidi="ar-SA"/>
      </w:rPr>
    </w:lvl>
    <w:lvl w:ilvl="1">
      <w:start w:val="2"/>
      <w:numFmt w:val="decimal"/>
      <w:lvlText w:val="%1.%2."/>
      <w:lvlJc w:val="left"/>
      <w:pPr>
        <w:ind w:left="1980" w:hanging="560"/>
        <w:jc w:val="right"/>
      </w:pPr>
      <w:rPr>
        <w:rFonts w:hint="default"/>
        <w:spacing w:val="0"/>
        <w:w w:val="95"/>
        <w:u w:val="single" w:color="000000"/>
        <w:lang w:val="ru-RU" w:eastAsia="en-US" w:bidi="ar-SA"/>
      </w:rPr>
    </w:lvl>
    <w:lvl w:ilvl="2">
      <w:start w:val="1"/>
      <w:numFmt w:val="decimal"/>
      <w:lvlText w:val="%1.%2.%3."/>
      <w:lvlJc w:val="left"/>
      <w:pPr>
        <w:ind w:left="853" w:hanging="74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85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769" w:hanging="164"/>
      </w:pPr>
      <w:rPr>
        <w:rFonts w:hint="default"/>
        <w:lang w:val="ru-RU" w:eastAsia="en-US" w:bidi="ar-SA"/>
      </w:rPr>
    </w:lvl>
    <w:lvl w:ilvl="5">
      <w:numFmt w:val="bullet"/>
      <w:lvlText w:val="•"/>
      <w:lvlJc w:val="left"/>
      <w:pPr>
        <w:ind w:left="5699" w:hanging="164"/>
      </w:pPr>
      <w:rPr>
        <w:rFonts w:hint="default"/>
        <w:lang w:val="ru-RU" w:eastAsia="en-US" w:bidi="ar-SA"/>
      </w:rPr>
    </w:lvl>
    <w:lvl w:ilvl="6">
      <w:numFmt w:val="bullet"/>
      <w:lvlText w:val="•"/>
      <w:lvlJc w:val="left"/>
      <w:pPr>
        <w:ind w:left="6628" w:hanging="164"/>
      </w:pPr>
      <w:rPr>
        <w:rFonts w:hint="default"/>
        <w:lang w:val="ru-RU" w:eastAsia="en-US" w:bidi="ar-SA"/>
      </w:rPr>
    </w:lvl>
    <w:lvl w:ilvl="7">
      <w:numFmt w:val="bullet"/>
      <w:lvlText w:val="•"/>
      <w:lvlJc w:val="left"/>
      <w:pPr>
        <w:ind w:left="7558" w:hanging="164"/>
      </w:pPr>
      <w:rPr>
        <w:rFonts w:hint="default"/>
        <w:lang w:val="ru-RU" w:eastAsia="en-US" w:bidi="ar-SA"/>
      </w:rPr>
    </w:lvl>
    <w:lvl w:ilvl="8">
      <w:numFmt w:val="bullet"/>
      <w:lvlText w:val="•"/>
      <w:lvlJc w:val="left"/>
      <w:pPr>
        <w:ind w:left="8488" w:hanging="164"/>
      </w:pPr>
      <w:rPr>
        <w:rFonts w:hint="default"/>
        <w:lang w:val="ru-RU" w:eastAsia="en-US" w:bidi="ar-SA"/>
      </w:rPr>
    </w:lvl>
  </w:abstractNum>
  <w:abstractNum w:abstractNumId="4" w15:restartNumberingAfterBreak="0">
    <w:nsid w:val="40C463BB"/>
    <w:multiLevelType w:val="hybridMultilevel"/>
    <w:tmpl w:val="9EE686A8"/>
    <w:lvl w:ilvl="0" w:tplc="7084D97A">
      <w:numFmt w:val="bullet"/>
      <w:lvlText w:val="–"/>
      <w:lvlJc w:val="left"/>
      <w:pPr>
        <w:ind w:left="853" w:hanging="219"/>
      </w:pPr>
      <w:rPr>
        <w:rFonts w:ascii="Times New Roman" w:eastAsia="Times New Roman" w:hAnsi="Times New Roman" w:cs="Times New Roman" w:hint="default"/>
        <w:b w:val="0"/>
        <w:bCs w:val="0"/>
        <w:i w:val="0"/>
        <w:iCs w:val="0"/>
        <w:spacing w:val="0"/>
        <w:w w:val="100"/>
        <w:sz w:val="28"/>
        <w:szCs w:val="28"/>
        <w:lang w:val="ru-RU" w:eastAsia="en-US" w:bidi="ar-SA"/>
      </w:rPr>
    </w:lvl>
    <w:lvl w:ilvl="1" w:tplc="B9C64EE8">
      <w:numFmt w:val="bullet"/>
      <w:lvlText w:val="•"/>
      <w:lvlJc w:val="left"/>
      <w:pPr>
        <w:ind w:left="1808" w:hanging="219"/>
      </w:pPr>
      <w:rPr>
        <w:rFonts w:hint="default"/>
        <w:lang w:val="ru-RU" w:eastAsia="en-US" w:bidi="ar-SA"/>
      </w:rPr>
    </w:lvl>
    <w:lvl w:ilvl="2" w:tplc="ADBA4A4E">
      <w:numFmt w:val="bullet"/>
      <w:lvlText w:val="•"/>
      <w:lvlJc w:val="left"/>
      <w:pPr>
        <w:ind w:left="2757" w:hanging="219"/>
      </w:pPr>
      <w:rPr>
        <w:rFonts w:hint="default"/>
        <w:lang w:val="ru-RU" w:eastAsia="en-US" w:bidi="ar-SA"/>
      </w:rPr>
    </w:lvl>
    <w:lvl w:ilvl="3" w:tplc="13F61E20">
      <w:numFmt w:val="bullet"/>
      <w:lvlText w:val="•"/>
      <w:lvlJc w:val="left"/>
      <w:pPr>
        <w:ind w:left="3706" w:hanging="219"/>
      </w:pPr>
      <w:rPr>
        <w:rFonts w:hint="default"/>
        <w:lang w:val="ru-RU" w:eastAsia="en-US" w:bidi="ar-SA"/>
      </w:rPr>
    </w:lvl>
    <w:lvl w:ilvl="4" w:tplc="3398CE3C">
      <w:numFmt w:val="bullet"/>
      <w:lvlText w:val="•"/>
      <w:lvlJc w:val="left"/>
      <w:pPr>
        <w:ind w:left="4655" w:hanging="219"/>
      </w:pPr>
      <w:rPr>
        <w:rFonts w:hint="default"/>
        <w:lang w:val="ru-RU" w:eastAsia="en-US" w:bidi="ar-SA"/>
      </w:rPr>
    </w:lvl>
    <w:lvl w:ilvl="5" w:tplc="519898FC">
      <w:numFmt w:val="bullet"/>
      <w:lvlText w:val="•"/>
      <w:lvlJc w:val="left"/>
      <w:pPr>
        <w:ind w:left="5604" w:hanging="219"/>
      </w:pPr>
      <w:rPr>
        <w:rFonts w:hint="default"/>
        <w:lang w:val="ru-RU" w:eastAsia="en-US" w:bidi="ar-SA"/>
      </w:rPr>
    </w:lvl>
    <w:lvl w:ilvl="6" w:tplc="7CC27F04">
      <w:numFmt w:val="bullet"/>
      <w:lvlText w:val="•"/>
      <w:lvlJc w:val="left"/>
      <w:pPr>
        <w:ind w:left="6552" w:hanging="219"/>
      </w:pPr>
      <w:rPr>
        <w:rFonts w:hint="default"/>
        <w:lang w:val="ru-RU" w:eastAsia="en-US" w:bidi="ar-SA"/>
      </w:rPr>
    </w:lvl>
    <w:lvl w:ilvl="7" w:tplc="1DD60CE2">
      <w:numFmt w:val="bullet"/>
      <w:lvlText w:val="•"/>
      <w:lvlJc w:val="left"/>
      <w:pPr>
        <w:ind w:left="7501" w:hanging="219"/>
      </w:pPr>
      <w:rPr>
        <w:rFonts w:hint="default"/>
        <w:lang w:val="ru-RU" w:eastAsia="en-US" w:bidi="ar-SA"/>
      </w:rPr>
    </w:lvl>
    <w:lvl w:ilvl="8" w:tplc="A002DD64">
      <w:numFmt w:val="bullet"/>
      <w:lvlText w:val="•"/>
      <w:lvlJc w:val="left"/>
      <w:pPr>
        <w:ind w:left="8450" w:hanging="219"/>
      </w:pPr>
      <w:rPr>
        <w:rFonts w:hint="default"/>
        <w:lang w:val="ru-RU" w:eastAsia="en-US" w:bidi="ar-SA"/>
      </w:rPr>
    </w:lvl>
  </w:abstractNum>
  <w:abstractNum w:abstractNumId="5" w15:restartNumberingAfterBreak="0">
    <w:nsid w:val="662F59C2"/>
    <w:multiLevelType w:val="multilevel"/>
    <w:tmpl w:val="CCC084D8"/>
    <w:lvl w:ilvl="0">
      <w:start w:val="3"/>
      <w:numFmt w:val="decimal"/>
      <w:lvlText w:val="%1"/>
      <w:lvlJc w:val="left"/>
      <w:pPr>
        <w:ind w:left="853" w:hanging="707"/>
        <w:jc w:val="left"/>
      </w:pPr>
      <w:rPr>
        <w:rFonts w:hint="default"/>
        <w:lang w:val="ru-RU" w:eastAsia="en-US" w:bidi="ar-SA"/>
      </w:rPr>
    </w:lvl>
    <w:lvl w:ilvl="1">
      <w:start w:val="1"/>
      <w:numFmt w:val="decimal"/>
      <w:lvlText w:val="%1.%2"/>
      <w:lvlJc w:val="left"/>
      <w:pPr>
        <w:ind w:left="853" w:hanging="707"/>
        <w:jc w:val="left"/>
      </w:pPr>
      <w:rPr>
        <w:rFonts w:hint="default"/>
        <w:lang w:val="ru-RU" w:eastAsia="en-US" w:bidi="ar-SA"/>
      </w:rPr>
    </w:lvl>
    <w:lvl w:ilvl="2">
      <w:start w:val="1"/>
      <w:numFmt w:val="decimal"/>
      <w:lvlText w:val="%1.%2.%3."/>
      <w:lvlJc w:val="left"/>
      <w:pPr>
        <w:ind w:left="853" w:hanging="70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1725"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596" w:hanging="164"/>
      </w:pPr>
      <w:rPr>
        <w:rFonts w:hint="default"/>
        <w:lang w:val="ru-RU" w:eastAsia="en-US" w:bidi="ar-SA"/>
      </w:rPr>
    </w:lvl>
    <w:lvl w:ilvl="5">
      <w:numFmt w:val="bullet"/>
      <w:lvlText w:val="•"/>
      <w:lvlJc w:val="left"/>
      <w:pPr>
        <w:ind w:left="5554" w:hanging="164"/>
      </w:pPr>
      <w:rPr>
        <w:rFonts w:hint="default"/>
        <w:lang w:val="ru-RU" w:eastAsia="en-US" w:bidi="ar-SA"/>
      </w:rPr>
    </w:lvl>
    <w:lvl w:ilvl="6">
      <w:numFmt w:val="bullet"/>
      <w:lvlText w:val="•"/>
      <w:lvlJc w:val="left"/>
      <w:pPr>
        <w:ind w:left="6513" w:hanging="164"/>
      </w:pPr>
      <w:rPr>
        <w:rFonts w:hint="default"/>
        <w:lang w:val="ru-RU" w:eastAsia="en-US" w:bidi="ar-SA"/>
      </w:rPr>
    </w:lvl>
    <w:lvl w:ilvl="7">
      <w:numFmt w:val="bullet"/>
      <w:lvlText w:val="•"/>
      <w:lvlJc w:val="left"/>
      <w:pPr>
        <w:ind w:left="7472" w:hanging="164"/>
      </w:pPr>
      <w:rPr>
        <w:rFonts w:hint="default"/>
        <w:lang w:val="ru-RU" w:eastAsia="en-US" w:bidi="ar-SA"/>
      </w:rPr>
    </w:lvl>
    <w:lvl w:ilvl="8">
      <w:numFmt w:val="bullet"/>
      <w:lvlText w:val="•"/>
      <w:lvlJc w:val="left"/>
      <w:pPr>
        <w:ind w:left="8430" w:hanging="164"/>
      </w:pPr>
      <w:rPr>
        <w:rFonts w:hint="default"/>
        <w:lang w:val="ru-RU" w:eastAsia="en-US" w:bidi="ar-SA"/>
      </w:rPr>
    </w:lvl>
  </w:abstractNum>
  <w:abstractNum w:abstractNumId="6" w15:restartNumberingAfterBreak="0">
    <w:nsid w:val="74BC29F9"/>
    <w:multiLevelType w:val="hybridMultilevel"/>
    <w:tmpl w:val="E488D028"/>
    <w:lvl w:ilvl="0" w:tplc="4E80EBA4">
      <w:numFmt w:val="bullet"/>
      <w:lvlText w:val="–"/>
      <w:lvlJc w:val="left"/>
      <w:pPr>
        <w:ind w:left="853" w:hanging="210"/>
      </w:pPr>
      <w:rPr>
        <w:rFonts w:ascii="Times New Roman" w:eastAsia="Times New Roman" w:hAnsi="Times New Roman" w:cs="Times New Roman" w:hint="default"/>
        <w:b w:val="0"/>
        <w:bCs w:val="0"/>
        <w:i w:val="0"/>
        <w:iCs w:val="0"/>
        <w:spacing w:val="0"/>
        <w:w w:val="100"/>
        <w:sz w:val="28"/>
        <w:szCs w:val="28"/>
        <w:lang w:val="ru-RU" w:eastAsia="en-US" w:bidi="ar-SA"/>
      </w:rPr>
    </w:lvl>
    <w:lvl w:ilvl="1" w:tplc="B8285490">
      <w:numFmt w:val="bullet"/>
      <w:lvlText w:val="•"/>
      <w:lvlJc w:val="left"/>
      <w:pPr>
        <w:ind w:left="1808" w:hanging="210"/>
      </w:pPr>
      <w:rPr>
        <w:rFonts w:hint="default"/>
        <w:lang w:val="ru-RU" w:eastAsia="en-US" w:bidi="ar-SA"/>
      </w:rPr>
    </w:lvl>
    <w:lvl w:ilvl="2" w:tplc="8EEED084">
      <w:numFmt w:val="bullet"/>
      <w:lvlText w:val="•"/>
      <w:lvlJc w:val="left"/>
      <w:pPr>
        <w:ind w:left="2757" w:hanging="210"/>
      </w:pPr>
      <w:rPr>
        <w:rFonts w:hint="default"/>
        <w:lang w:val="ru-RU" w:eastAsia="en-US" w:bidi="ar-SA"/>
      </w:rPr>
    </w:lvl>
    <w:lvl w:ilvl="3" w:tplc="E9B8DC76">
      <w:numFmt w:val="bullet"/>
      <w:lvlText w:val="•"/>
      <w:lvlJc w:val="left"/>
      <w:pPr>
        <w:ind w:left="3706" w:hanging="210"/>
      </w:pPr>
      <w:rPr>
        <w:rFonts w:hint="default"/>
        <w:lang w:val="ru-RU" w:eastAsia="en-US" w:bidi="ar-SA"/>
      </w:rPr>
    </w:lvl>
    <w:lvl w:ilvl="4" w:tplc="4F722BA4">
      <w:numFmt w:val="bullet"/>
      <w:lvlText w:val="•"/>
      <w:lvlJc w:val="left"/>
      <w:pPr>
        <w:ind w:left="4655" w:hanging="210"/>
      </w:pPr>
      <w:rPr>
        <w:rFonts w:hint="default"/>
        <w:lang w:val="ru-RU" w:eastAsia="en-US" w:bidi="ar-SA"/>
      </w:rPr>
    </w:lvl>
    <w:lvl w:ilvl="5" w:tplc="9F224DFA">
      <w:numFmt w:val="bullet"/>
      <w:lvlText w:val="•"/>
      <w:lvlJc w:val="left"/>
      <w:pPr>
        <w:ind w:left="5604" w:hanging="210"/>
      </w:pPr>
      <w:rPr>
        <w:rFonts w:hint="default"/>
        <w:lang w:val="ru-RU" w:eastAsia="en-US" w:bidi="ar-SA"/>
      </w:rPr>
    </w:lvl>
    <w:lvl w:ilvl="6" w:tplc="C7989A60">
      <w:numFmt w:val="bullet"/>
      <w:lvlText w:val="•"/>
      <w:lvlJc w:val="left"/>
      <w:pPr>
        <w:ind w:left="6552" w:hanging="210"/>
      </w:pPr>
      <w:rPr>
        <w:rFonts w:hint="default"/>
        <w:lang w:val="ru-RU" w:eastAsia="en-US" w:bidi="ar-SA"/>
      </w:rPr>
    </w:lvl>
    <w:lvl w:ilvl="7" w:tplc="CC58E300">
      <w:numFmt w:val="bullet"/>
      <w:lvlText w:val="•"/>
      <w:lvlJc w:val="left"/>
      <w:pPr>
        <w:ind w:left="7501" w:hanging="210"/>
      </w:pPr>
      <w:rPr>
        <w:rFonts w:hint="default"/>
        <w:lang w:val="ru-RU" w:eastAsia="en-US" w:bidi="ar-SA"/>
      </w:rPr>
    </w:lvl>
    <w:lvl w:ilvl="8" w:tplc="F27C320C">
      <w:numFmt w:val="bullet"/>
      <w:lvlText w:val="•"/>
      <w:lvlJc w:val="left"/>
      <w:pPr>
        <w:ind w:left="8450" w:hanging="210"/>
      </w:pPr>
      <w:rPr>
        <w:rFonts w:hint="default"/>
        <w:lang w:val="ru-RU" w:eastAsia="en-US" w:bidi="ar-SA"/>
      </w:rPr>
    </w:lvl>
  </w:abstractNum>
  <w:num w:numId="1">
    <w:abstractNumId w:val="2"/>
  </w:num>
  <w:num w:numId="2">
    <w:abstractNumId w:val="1"/>
  </w:num>
  <w:num w:numId="3">
    <w:abstractNumId w:val="6"/>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13E4F"/>
    <w:rsid w:val="00200207"/>
    <w:rsid w:val="00813E4F"/>
    <w:rsid w:val="00C16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4604"/>
  <w15:docId w15:val="{B8B52A27-0E03-4818-ACC3-E5BB3A9C3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853" w:firstLine="567"/>
      <w:jc w:val="both"/>
    </w:pPr>
  </w:style>
  <w:style w:type="paragraph" w:customStyle="1" w:styleId="TableParagraph">
    <w:name w:val="Table Paragraph"/>
    <w:basedOn w:val="a"/>
    <w:uiPriority w:val="1"/>
    <w:qFormat/>
    <w:pPr>
      <w:ind w:left="110"/>
    </w:pPr>
  </w:style>
  <w:style w:type="paragraph" w:styleId="a5">
    <w:name w:val="Normal (Web)"/>
    <w:basedOn w:val="a"/>
    <w:uiPriority w:val="99"/>
    <w:semiHidden/>
    <w:unhideWhenUsed/>
    <w:rsid w:val="00C16263"/>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22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soo.ru/constructo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2044</Words>
  <Characters>11652</Characters>
  <Application>Microsoft Office Word</Application>
  <DocSecurity>0</DocSecurity>
  <Lines>97</Lines>
  <Paragraphs>27</Paragraphs>
  <ScaleCrop>false</ScaleCrop>
  <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11 класс</cp:lastModifiedBy>
  <cp:revision>3</cp:revision>
  <dcterms:created xsi:type="dcterms:W3CDTF">2025-03-13T08:27:00Z</dcterms:created>
  <dcterms:modified xsi:type="dcterms:W3CDTF">2025-03-14T06:48:00Z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Writer</vt:lpwstr>
  </property>
  <property fmtid="{D5CDD505-2E9C-101B-9397-08002B2CF9AE}" pid="4" name="LastSaved">
    <vt:filetime>2025-03-13T00:00:00Z</vt:filetime>
  </property>
  <property fmtid="{D5CDD505-2E9C-101B-9397-08002B2CF9AE}" pid="5" name="Producer">
    <vt:lpwstr>LibreOffice 7.6</vt:lpwstr>
  </property>
</Properties>
</file>