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1688A" w14:textId="77777777" w:rsidR="00FF3315" w:rsidRDefault="00FF3315" w:rsidP="008D001E">
      <w:pPr>
        <w:pStyle w:val="a3"/>
        <w:spacing w:line="240" w:lineRule="auto"/>
        <w:ind w:hanging="213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EA26CE5" wp14:editId="69764F5A">
            <wp:extent cx="6350000" cy="8740668"/>
            <wp:effectExtent l="0" t="0" r="0" b="3810"/>
            <wp:docPr id="1480367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679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2348" cy="87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0D60" w14:textId="77777777" w:rsidR="00FF3315" w:rsidRDefault="00FF3315" w:rsidP="00386E2F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703C18" w14:textId="77777777" w:rsidR="00FF3315" w:rsidRDefault="00FF3315" w:rsidP="00386E2F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0DAF6BE" w14:textId="43A9EDFE" w:rsidR="000547D1" w:rsidRPr="0040154B" w:rsidRDefault="000547D1" w:rsidP="00386E2F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2B38C04D" w14:textId="77777777" w:rsidR="000547D1" w:rsidRDefault="000547D1" w:rsidP="00FD08A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color w:val="333333"/>
          <w:sz w:val="28"/>
          <w:szCs w:val="28"/>
        </w:rPr>
        <w:t> </w:t>
      </w:r>
      <w:r w:rsidRPr="0040154B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40154B">
        <w:rPr>
          <w:rFonts w:ascii="Times New Roman" w:hAnsi="Times New Roman" w:cs="Times New Roman"/>
          <w:sz w:val="28"/>
          <w:szCs w:val="28"/>
        </w:rPr>
        <w:t xml:space="preserve"> </w:t>
      </w:r>
      <w:r w:rsidR="00386E2F">
        <w:rPr>
          <w:rFonts w:ascii="Times New Roman" w:hAnsi="Times New Roman"/>
          <w:sz w:val="28"/>
          <w:szCs w:val="28"/>
        </w:rPr>
        <w:t>МБОУ «Саглын</w:t>
      </w:r>
      <w:r w:rsidR="00386E2F" w:rsidRPr="0040154B">
        <w:rPr>
          <w:rFonts w:ascii="Times New Roman" w:hAnsi="Times New Roman"/>
          <w:sz w:val="28"/>
          <w:szCs w:val="28"/>
        </w:rPr>
        <w:t>ская средняя общеобразовательная школа»</w:t>
      </w:r>
      <w:r w:rsidR="00386E2F">
        <w:rPr>
          <w:rFonts w:ascii="Times New Roman" w:hAnsi="Times New Roman"/>
          <w:sz w:val="28"/>
          <w:szCs w:val="28"/>
        </w:rPr>
        <w:t xml:space="preserve"> является нормативным документом, определяющим максимальный, объем учебной нагрузки обучающихся, устанавливает перечень учебных предметов и объем учебного времени, отвод</w:t>
      </w:r>
      <w:r w:rsidR="00AA2B4A">
        <w:rPr>
          <w:rFonts w:ascii="Times New Roman" w:hAnsi="Times New Roman"/>
          <w:sz w:val="28"/>
          <w:szCs w:val="28"/>
        </w:rPr>
        <w:t xml:space="preserve">имого на изучение при получении </w:t>
      </w:r>
      <w:r w:rsidR="00386E2F">
        <w:rPr>
          <w:rFonts w:ascii="Times New Roman" w:hAnsi="Times New Roman"/>
          <w:sz w:val="28"/>
          <w:szCs w:val="28"/>
        </w:rPr>
        <w:t>общего образования.</w:t>
      </w:r>
    </w:p>
    <w:p w14:paraId="3B360551" w14:textId="77777777" w:rsidR="00FF531F" w:rsidRPr="00FD08A5" w:rsidRDefault="00FD08A5" w:rsidP="00FD0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FF531F" w:rsidRPr="00FD08A5">
        <w:rPr>
          <w:rFonts w:ascii="Times New Roman" w:hAnsi="Times New Roman"/>
          <w:b/>
          <w:sz w:val="28"/>
          <w:szCs w:val="28"/>
        </w:rPr>
        <w:t>Нормативно-правовое обеспечение учебного плана</w:t>
      </w:r>
    </w:p>
    <w:p w14:paraId="2276C8DF" w14:textId="77777777" w:rsidR="000547D1" w:rsidRPr="00386E2F" w:rsidRDefault="00386E2F" w:rsidP="00FD08A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ООО МБОУ Саглынская СОШ на 2021-2022 учебный год </w:t>
      </w:r>
      <w:r w:rsidR="003F6DA2">
        <w:rPr>
          <w:rFonts w:ascii="Times New Roman" w:hAnsi="Times New Roman"/>
          <w:sz w:val="28"/>
          <w:szCs w:val="28"/>
        </w:rPr>
        <w:t>формируются в</w:t>
      </w:r>
      <w:r w:rsidR="00C43F5A">
        <w:rPr>
          <w:rFonts w:ascii="Times New Roman" w:hAnsi="Times New Roman"/>
          <w:sz w:val="28"/>
          <w:szCs w:val="28"/>
        </w:rPr>
        <w:t xml:space="preserve"> соответствии с требованиями</w:t>
      </w:r>
      <w:r>
        <w:rPr>
          <w:rFonts w:ascii="Times New Roman" w:hAnsi="Times New Roman"/>
          <w:sz w:val="28"/>
          <w:szCs w:val="28"/>
        </w:rPr>
        <w:t>:</w:t>
      </w:r>
    </w:p>
    <w:p w14:paraId="4204E1B0" w14:textId="77777777" w:rsidR="000547D1" w:rsidRPr="0040154B" w:rsidRDefault="00C43F5A" w:rsidP="00FD08A5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 Конституции</w:t>
      </w:r>
      <w:r w:rsidR="000547D1" w:rsidRPr="0040154B">
        <w:rPr>
          <w:color w:val="auto"/>
          <w:sz w:val="28"/>
          <w:szCs w:val="28"/>
        </w:rPr>
        <w:t xml:space="preserve"> Российской Федерации; </w:t>
      </w:r>
    </w:p>
    <w:p w14:paraId="5052EC23" w14:textId="77777777" w:rsidR="000547D1" w:rsidRPr="0040154B" w:rsidRDefault="00C43F5A" w:rsidP="00FD08A5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Конвенции</w:t>
      </w:r>
      <w:r w:rsidR="000547D1" w:rsidRPr="0040154B">
        <w:rPr>
          <w:color w:val="auto"/>
          <w:sz w:val="28"/>
          <w:szCs w:val="28"/>
        </w:rPr>
        <w:t xml:space="preserve"> о правах ребенка</w:t>
      </w:r>
      <w:r w:rsidR="00C16749">
        <w:rPr>
          <w:color w:val="auto"/>
          <w:sz w:val="28"/>
          <w:szCs w:val="28"/>
        </w:rPr>
        <w:t>;</w:t>
      </w:r>
    </w:p>
    <w:p w14:paraId="1839D455" w14:textId="77777777" w:rsidR="000547D1" w:rsidRPr="0040154B" w:rsidRDefault="00C43F5A" w:rsidP="00FD08A5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Федерального</w:t>
      </w:r>
      <w:r w:rsidR="000547D1" w:rsidRPr="0040154B">
        <w:rPr>
          <w:color w:val="auto"/>
          <w:sz w:val="28"/>
          <w:szCs w:val="28"/>
        </w:rPr>
        <w:t xml:space="preserve"> закон</w:t>
      </w:r>
      <w:r>
        <w:rPr>
          <w:color w:val="auto"/>
          <w:sz w:val="28"/>
          <w:szCs w:val="28"/>
        </w:rPr>
        <w:t xml:space="preserve">а </w:t>
      </w:r>
      <w:r w:rsidRPr="0040154B">
        <w:rPr>
          <w:color w:val="auto"/>
          <w:sz w:val="28"/>
          <w:szCs w:val="28"/>
        </w:rPr>
        <w:t xml:space="preserve">«Об образовании в Российской </w:t>
      </w:r>
      <w:r w:rsidR="003F6DA2" w:rsidRPr="0040154B">
        <w:rPr>
          <w:color w:val="auto"/>
          <w:sz w:val="28"/>
          <w:szCs w:val="28"/>
        </w:rPr>
        <w:t>Федерации»</w:t>
      </w:r>
      <w:r w:rsidR="003F6DA2">
        <w:rPr>
          <w:color w:val="auto"/>
          <w:sz w:val="28"/>
          <w:szCs w:val="28"/>
        </w:rPr>
        <w:t xml:space="preserve"> </w:t>
      </w:r>
      <w:r w:rsidR="003F6DA2" w:rsidRPr="0040154B">
        <w:rPr>
          <w:color w:val="auto"/>
          <w:sz w:val="28"/>
          <w:szCs w:val="28"/>
        </w:rPr>
        <w:t>от</w:t>
      </w:r>
      <w:r w:rsidR="000547D1" w:rsidRPr="0040154B">
        <w:rPr>
          <w:color w:val="auto"/>
          <w:sz w:val="28"/>
          <w:szCs w:val="28"/>
        </w:rPr>
        <w:t xml:space="preserve"> 29.12.2013 № 273-ФЗ; </w:t>
      </w:r>
    </w:p>
    <w:p w14:paraId="7D937DA4" w14:textId="77777777" w:rsidR="000547D1" w:rsidRPr="0040154B" w:rsidRDefault="00573A1E" w:rsidP="00FD08A5">
      <w:pPr>
        <w:tabs>
          <w:tab w:val="left" w:pos="0"/>
          <w:tab w:val="right" w:leader="dot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47D1" w:rsidRPr="0040154B">
        <w:rPr>
          <w:rFonts w:ascii="Times New Roman" w:hAnsi="Times New Roman" w:cs="Times New Roman"/>
          <w:sz w:val="28"/>
          <w:szCs w:val="28"/>
        </w:rPr>
        <w:t xml:space="preserve">- Федерального государственного образовательного стандарта основного общего образования. Приказ Министерства образования и науки Российской Федерации от 17.12.2010 г. № 1897 (далее - </w:t>
      </w:r>
      <w:r w:rsidR="000547D1" w:rsidRPr="0040154B">
        <w:rPr>
          <w:rFonts w:ascii="Times New Roman" w:hAnsi="Times New Roman" w:cs="Times New Roman"/>
          <w:sz w:val="28"/>
          <w:szCs w:val="28"/>
          <w:u w:color="000000"/>
          <w:bdr w:val="nil"/>
        </w:rPr>
        <w:t>ФГОС основного общего образования);</w:t>
      </w:r>
    </w:p>
    <w:p w14:paraId="1E4808B2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России от 20 мая 2020 года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(в редакции от 13.03.2021 г.);</w:t>
      </w:r>
    </w:p>
    <w:p w14:paraId="4C8261EA" w14:textId="77777777" w:rsidR="000547D1" w:rsidRPr="0040154B" w:rsidRDefault="000547D1" w:rsidP="00FD08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14:paraId="40F33243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Российской Федерации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</w:t>
      </w:r>
      <w:r w:rsidR="002C653F" w:rsidRPr="0040154B">
        <w:rPr>
          <w:rFonts w:ascii="Times New Roman" w:hAnsi="Times New Roman" w:cs="Times New Roman"/>
          <w:sz w:val="28"/>
          <w:szCs w:val="28"/>
        </w:rPr>
        <w:t>Зарегистрирован 20.04.2021</w:t>
      </w:r>
      <w:r w:rsidRPr="0040154B">
        <w:rPr>
          <w:rFonts w:ascii="Times New Roman" w:hAnsi="Times New Roman" w:cs="Times New Roman"/>
          <w:sz w:val="28"/>
          <w:szCs w:val="28"/>
        </w:rPr>
        <w:t xml:space="preserve"> № 63180);</w:t>
      </w:r>
    </w:p>
    <w:p w14:paraId="4CDC0F87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54B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40154B">
        <w:rPr>
          <w:rFonts w:ascii="Times New Roman" w:eastAsia="Times New Roman" w:hAnsi="Times New Roman" w:cs="Times New Roman"/>
          <w:sz w:val="28"/>
          <w:szCs w:val="28"/>
        </w:rPr>
        <w:t>писем Минобрнауки России от 12.05.2011</w:t>
      </w:r>
      <w:hyperlink r:id="rId8" w:history="1">
        <w:r w:rsidRPr="0040154B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40154B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N 03-296 </w:t>
        </w:r>
      </w:hyperlink>
      <w:r w:rsidRPr="0040154B">
        <w:rPr>
          <w:rFonts w:ascii="Times New Roman" w:eastAsia="Times New Roman" w:hAnsi="Times New Roman" w:cs="Times New Roman"/>
          <w:sz w:val="28"/>
          <w:szCs w:val="28"/>
        </w:rPr>
        <w:t>"Об организации внеурочной деятельности при введении федерального государственного стандарта общего образования", от 14.12.15 г. № 09-3564 «Методические рекомендации «О внеурочной деятельности и реализации дополнительных общеобразовательных программ» и</w:t>
      </w:r>
      <w:hyperlink r:id="rId9" w:history="1">
        <w:r w:rsidRPr="0040154B">
          <w:rPr>
            <w:rFonts w:ascii="Times New Roman" w:eastAsia="Times New Roman" w:hAnsi="Times New Roman" w:cs="Times New Roman"/>
            <w:sz w:val="28"/>
            <w:szCs w:val="28"/>
          </w:rPr>
          <w:t xml:space="preserve">  от 18.08.2017  </w:t>
        </w:r>
        <w:r w:rsidRPr="0040154B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N 09-1672 </w:t>
        </w:r>
      </w:hyperlink>
      <w:r w:rsidRPr="0040154B">
        <w:rPr>
          <w:rFonts w:ascii="Times New Roman" w:eastAsia="Times New Roman" w:hAnsi="Times New Roman" w:cs="Times New Roman"/>
          <w:sz w:val="28"/>
          <w:szCs w:val="28"/>
        </w:rPr>
        <w:t xml:space="preserve"> "О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деятельности";</w:t>
      </w:r>
    </w:p>
    <w:p w14:paraId="314C8A0E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lastRenderedPageBreak/>
        <w:t>- Письма Министерства образования и науки РФ от 01.09.2016 г. № 08-1803 о реализации предметной области «Основы духовно-нравственной культуры народов России»;</w:t>
      </w:r>
    </w:p>
    <w:p w14:paraId="60591705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РФ от 18.06.2015 №НТ-670/08 «Методические рекомендации по организации самоподготовки обучающихся при осуществлении образовательной деятельности»;</w:t>
      </w:r>
    </w:p>
    <w:p w14:paraId="54D51626" w14:textId="77777777" w:rsidR="000547D1" w:rsidRPr="0040154B" w:rsidRDefault="000547D1" w:rsidP="00FD08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Письма Департамента государственной политики в сфере общего образования Министерства просвещения Российской Федерации от 26.02.2021 №03-2056 «Методические рекомендации по обеспечению возможности освоения образовательных программ обучающимися 5-11 классов по индивидуальному учебному плану»;</w:t>
      </w:r>
    </w:p>
    <w:p w14:paraId="0DBF88E6" w14:textId="77777777" w:rsidR="000547D1" w:rsidRPr="0040154B" w:rsidRDefault="000547D1" w:rsidP="00FD08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2.4.3648-20) «санитарно-эпидемиологические требования к организации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№ 28 " (Зарегистрирован 18.12.2020 № 61573);</w:t>
      </w:r>
    </w:p>
    <w:p w14:paraId="07F391E9" w14:textId="77777777" w:rsidR="000547D1" w:rsidRPr="0040154B" w:rsidRDefault="000547D1" w:rsidP="00FD08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3.1/2.4.3598-20)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утвержденных Постановлением Главного государственного санитарного врача Российской Федерации от 30.06.2020 № 16 (Зарегистрирован 29.03.2021 № 62900) (с изменениями, внесенными Постановлением Главного государственного санитарного врача Российской Федерации от 24.03.2021 № 10);</w:t>
      </w:r>
    </w:p>
    <w:p w14:paraId="26314D85" w14:textId="77777777" w:rsidR="000547D1" w:rsidRPr="0040154B" w:rsidRDefault="000547D1" w:rsidP="00FD08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</w:t>
      </w:r>
      <w:r w:rsidR="00C16749" w:rsidRPr="0040154B">
        <w:rPr>
          <w:rFonts w:ascii="Times New Roman" w:hAnsi="Times New Roman" w:cs="Times New Roman"/>
          <w:sz w:val="28"/>
          <w:szCs w:val="28"/>
        </w:rPr>
        <w:t>2 (</w:t>
      </w:r>
      <w:r w:rsidRPr="0040154B">
        <w:rPr>
          <w:rFonts w:ascii="Times New Roman" w:hAnsi="Times New Roman" w:cs="Times New Roman"/>
          <w:sz w:val="28"/>
          <w:szCs w:val="28"/>
        </w:rPr>
        <w:t>стр 369-402);</w:t>
      </w:r>
    </w:p>
    <w:p w14:paraId="4C77B1CB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54B">
        <w:rPr>
          <w:rFonts w:ascii="Times New Roman" w:hAnsi="Times New Roman" w:cs="Times New Roman"/>
          <w:color w:val="000000"/>
          <w:sz w:val="28"/>
          <w:szCs w:val="28"/>
        </w:rPr>
        <w:t>- Письма Департамента государственной политики в сфере общего образования Министерства образования и науки Российской Федерации от 14.04.2016 №08-703 «Об использовании карт в образовательной деятельности»;</w:t>
      </w:r>
    </w:p>
    <w:p w14:paraId="26ECA7B7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54B">
        <w:rPr>
          <w:rFonts w:ascii="Times New Roman" w:hAnsi="Times New Roman" w:cs="Times New Roman"/>
          <w:color w:val="000000"/>
          <w:sz w:val="28"/>
          <w:szCs w:val="28"/>
        </w:rPr>
        <w:t>- Письма Департамента государственной политики в сфере общего образования Министерства образования и науки Российской Федерации от 14.04.2016 №08-709 «О списках рекомендуемых произведений».</w:t>
      </w:r>
    </w:p>
    <w:p w14:paraId="5FEAF1B1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Конституции Республики Тыва (принята 06.05.2001 г.);</w:t>
      </w:r>
    </w:p>
    <w:p w14:paraId="534707D0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Закона Республики Тыва от 21 июня 2014г. №2562 ВХ-</w:t>
      </w:r>
      <w:r w:rsidRPr="0040154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0154B">
        <w:rPr>
          <w:rFonts w:ascii="Times New Roman" w:hAnsi="Times New Roman" w:cs="Times New Roman"/>
          <w:sz w:val="28"/>
          <w:szCs w:val="28"/>
        </w:rPr>
        <w:t xml:space="preserve"> «Об образовании в Республике Тыва»;</w:t>
      </w:r>
    </w:p>
    <w:p w14:paraId="6703A1B5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Постановления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</w:r>
    </w:p>
    <w:p w14:paraId="115F9338" w14:textId="77777777" w:rsidR="000547D1" w:rsidRPr="0040154B" w:rsidRDefault="000547D1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lastRenderedPageBreak/>
        <w:t>- Приказа Министерства образования и науки Республики Тыва от 23.06.2021 г. № 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программы, в 2021-2022 учебном году»;</w:t>
      </w:r>
    </w:p>
    <w:p w14:paraId="1A9F857E" w14:textId="77777777" w:rsidR="000547D1" w:rsidRDefault="00E1283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Устава</w:t>
      </w:r>
      <w:r w:rsidR="000547D1" w:rsidRPr="0040154B">
        <w:rPr>
          <w:rFonts w:ascii="Times New Roman" w:hAnsi="Times New Roman" w:cs="Times New Roman"/>
          <w:sz w:val="28"/>
          <w:szCs w:val="28"/>
        </w:rPr>
        <w:t xml:space="preserve"> </w:t>
      </w:r>
      <w:r w:rsidR="00FF531F">
        <w:rPr>
          <w:rFonts w:ascii="Times New Roman" w:hAnsi="Times New Roman" w:cs="Times New Roman"/>
          <w:sz w:val="28"/>
          <w:szCs w:val="28"/>
        </w:rPr>
        <w:t>МБОУ Саглынской СОШ.</w:t>
      </w:r>
    </w:p>
    <w:p w14:paraId="74D0E473" w14:textId="77777777" w:rsidR="0018519B" w:rsidRDefault="00C43F5A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5A">
        <w:rPr>
          <w:rFonts w:ascii="Times New Roman" w:hAnsi="Times New Roman" w:cs="Times New Roman"/>
          <w:sz w:val="28"/>
          <w:szCs w:val="28"/>
        </w:rPr>
        <w:t>Учебный план для 5-9 классов составлен в цел</w:t>
      </w:r>
      <w:r>
        <w:rPr>
          <w:rFonts w:ascii="Times New Roman" w:hAnsi="Times New Roman" w:cs="Times New Roman"/>
          <w:sz w:val="28"/>
          <w:szCs w:val="28"/>
        </w:rPr>
        <w:t>ях обеспечения достижения плани</w:t>
      </w:r>
      <w:r w:rsidRPr="00C43F5A">
        <w:rPr>
          <w:rFonts w:ascii="Times New Roman" w:hAnsi="Times New Roman" w:cs="Times New Roman"/>
          <w:sz w:val="28"/>
          <w:szCs w:val="28"/>
        </w:rPr>
        <w:t>руемых результатов (предметных, метапредметных и л</w:t>
      </w:r>
      <w:r>
        <w:rPr>
          <w:rFonts w:ascii="Times New Roman" w:hAnsi="Times New Roman" w:cs="Times New Roman"/>
          <w:sz w:val="28"/>
          <w:szCs w:val="28"/>
        </w:rPr>
        <w:t>ичностных) освоения основной об</w:t>
      </w:r>
      <w:r w:rsidRPr="00C43F5A">
        <w:rPr>
          <w:rFonts w:ascii="Times New Roman" w:hAnsi="Times New Roman" w:cs="Times New Roman"/>
          <w:sz w:val="28"/>
          <w:szCs w:val="28"/>
        </w:rPr>
        <w:t>разовательной программы основного общего образова</w:t>
      </w:r>
      <w:r>
        <w:rPr>
          <w:rFonts w:ascii="Times New Roman" w:hAnsi="Times New Roman" w:cs="Times New Roman"/>
          <w:sz w:val="28"/>
          <w:szCs w:val="28"/>
        </w:rPr>
        <w:t>ния (далее - ООП ООО) всеми обу</w:t>
      </w:r>
      <w:r w:rsidRPr="00C43F5A">
        <w:rPr>
          <w:rFonts w:ascii="Times New Roman" w:hAnsi="Times New Roman" w:cs="Times New Roman"/>
          <w:sz w:val="28"/>
          <w:szCs w:val="28"/>
        </w:rPr>
        <w:t>чающимися и создание условий для обеспечения разви</w:t>
      </w:r>
      <w:r>
        <w:rPr>
          <w:rFonts w:ascii="Times New Roman" w:hAnsi="Times New Roman" w:cs="Times New Roman"/>
          <w:sz w:val="28"/>
          <w:szCs w:val="28"/>
        </w:rPr>
        <w:t>тия школьников с учетом их инди</w:t>
      </w:r>
      <w:r w:rsidRPr="00C43F5A">
        <w:rPr>
          <w:rFonts w:ascii="Times New Roman" w:hAnsi="Times New Roman" w:cs="Times New Roman"/>
          <w:sz w:val="28"/>
          <w:szCs w:val="28"/>
        </w:rPr>
        <w:t>видуальных возможностей, способностей и образоват</w:t>
      </w:r>
      <w:r>
        <w:rPr>
          <w:rFonts w:ascii="Times New Roman" w:hAnsi="Times New Roman" w:cs="Times New Roman"/>
          <w:sz w:val="28"/>
          <w:szCs w:val="28"/>
        </w:rPr>
        <w:t>ельных потребностей, а также вы</w:t>
      </w:r>
      <w:r w:rsidRPr="00C43F5A">
        <w:rPr>
          <w:rFonts w:ascii="Times New Roman" w:hAnsi="Times New Roman" w:cs="Times New Roman"/>
          <w:sz w:val="28"/>
          <w:szCs w:val="28"/>
        </w:rPr>
        <w:t>полнения гигиенических требований к условиям обучения школьников.</w:t>
      </w:r>
    </w:p>
    <w:p w14:paraId="0CD8FA07" w14:textId="77777777" w:rsidR="0018519B" w:rsidRDefault="00C43F5A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5A">
        <w:rPr>
          <w:rFonts w:ascii="Times New Roman" w:hAnsi="Times New Roman" w:cs="Times New Roman"/>
          <w:sz w:val="28"/>
          <w:szCs w:val="28"/>
        </w:rPr>
        <w:t xml:space="preserve"> Учебный план основного общего образования обеспечивает введение в действие и реализацию требований федерального государственног</w:t>
      </w:r>
      <w:r>
        <w:rPr>
          <w:rFonts w:ascii="Times New Roman" w:hAnsi="Times New Roman" w:cs="Times New Roman"/>
          <w:sz w:val="28"/>
          <w:szCs w:val="28"/>
        </w:rPr>
        <w:t>о образовательного стандарта ос</w:t>
      </w:r>
      <w:r w:rsidRPr="00C43F5A">
        <w:rPr>
          <w:rFonts w:ascii="Times New Roman" w:hAnsi="Times New Roman" w:cs="Times New Roman"/>
          <w:sz w:val="28"/>
          <w:szCs w:val="28"/>
        </w:rPr>
        <w:t>новного общего образования (далее-ФГОС ООО), определяет общий объем нагрузки и максимальный объем аудиторной нагрузки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состав и структуру обязатель</w:t>
      </w:r>
      <w:r w:rsidRPr="00C43F5A">
        <w:rPr>
          <w:rFonts w:ascii="Times New Roman" w:hAnsi="Times New Roman" w:cs="Times New Roman"/>
          <w:sz w:val="28"/>
          <w:szCs w:val="28"/>
        </w:rPr>
        <w:t>ных предметных областей по классам (годам обучения),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 на 5-летний норма</w:t>
      </w:r>
      <w:r w:rsidRPr="00C43F5A">
        <w:rPr>
          <w:rFonts w:ascii="Times New Roman" w:hAnsi="Times New Roman" w:cs="Times New Roman"/>
          <w:sz w:val="28"/>
          <w:szCs w:val="28"/>
        </w:rPr>
        <w:t>тивный срок освоения государственных программ о</w:t>
      </w:r>
      <w:r>
        <w:rPr>
          <w:rFonts w:ascii="Times New Roman" w:hAnsi="Times New Roman" w:cs="Times New Roman"/>
          <w:sz w:val="28"/>
          <w:szCs w:val="28"/>
        </w:rPr>
        <w:t>сновного общего образования (ко</w:t>
      </w:r>
      <w:r w:rsidRPr="00C43F5A">
        <w:rPr>
          <w:rFonts w:ascii="Times New Roman" w:hAnsi="Times New Roman" w:cs="Times New Roman"/>
          <w:sz w:val="28"/>
          <w:szCs w:val="28"/>
        </w:rPr>
        <w:t>личество учебных занятий за 5 лет не может составлять менее 526</w:t>
      </w:r>
      <w:r>
        <w:rPr>
          <w:rFonts w:ascii="Times New Roman" w:hAnsi="Times New Roman" w:cs="Times New Roman"/>
          <w:sz w:val="28"/>
          <w:szCs w:val="28"/>
        </w:rPr>
        <w:t>7 часов и более 6020 ча</w:t>
      </w:r>
      <w:r w:rsidRPr="00C43F5A">
        <w:rPr>
          <w:rFonts w:ascii="Times New Roman" w:hAnsi="Times New Roman" w:cs="Times New Roman"/>
          <w:sz w:val="28"/>
          <w:szCs w:val="28"/>
        </w:rPr>
        <w:t xml:space="preserve">сов). </w:t>
      </w:r>
    </w:p>
    <w:p w14:paraId="7AFCA7E5" w14:textId="77777777" w:rsidR="00C43F5A" w:rsidRDefault="00C43F5A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5A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10F62">
        <w:rPr>
          <w:rFonts w:ascii="Times New Roman" w:hAnsi="Times New Roman" w:cs="Times New Roman"/>
          <w:sz w:val="28"/>
          <w:szCs w:val="28"/>
        </w:rPr>
        <w:t>Постановлению,</w:t>
      </w:r>
      <w:r w:rsidRPr="00C43F5A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РФ от 28.09.2020 №28 «Об утверждении санитарных п</w:t>
      </w:r>
      <w:r>
        <w:rPr>
          <w:rFonts w:ascii="Times New Roman" w:hAnsi="Times New Roman" w:cs="Times New Roman"/>
          <w:sz w:val="28"/>
          <w:szCs w:val="28"/>
        </w:rPr>
        <w:t>равил СП 2.4.3648-20 «Санитарно-</w:t>
      </w:r>
      <w:r w:rsidRPr="00C43F5A">
        <w:rPr>
          <w:rFonts w:ascii="Times New Roman" w:hAnsi="Times New Roman" w:cs="Times New Roman"/>
          <w:sz w:val="28"/>
          <w:szCs w:val="28"/>
        </w:rPr>
        <w:t>эпидемиологические требования к организациям воспитания и обучения, отдыха и о</w:t>
      </w:r>
      <w:r>
        <w:rPr>
          <w:rFonts w:ascii="Times New Roman" w:hAnsi="Times New Roman" w:cs="Times New Roman"/>
          <w:sz w:val="28"/>
          <w:szCs w:val="28"/>
        </w:rPr>
        <w:t>здо</w:t>
      </w:r>
      <w:r w:rsidRPr="00C43F5A">
        <w:rPr>
          <w:rFonts w:ascii="Times New Roman" w:hAnsi="Times New Roman" w:cs="Times New Roman"/>
          <w:sz w:val="28"/>
          <w:szCs w:val="28"/>
        </w:rPr>
        <w:t>ровления детей и молодежи»; Уставу</w:t>
      </w:r>
      <w:r w:rsidR="0018519B">
        <w:rPr>
          <w:rFonts w:ascii="Times New Roman" w:hAnsi="Times New Roman" w:cs="Times New Roman"/>
          <w:sz w:val="28"/>
          <w:szCs w:val="28"/>
        </w:rPr>
        <w:t xml:space="preserve"> и</w:t>
      </w:r>
      <w:r w:rsidRPr="00C43F5A">
        <w:rPr>
          <w:rFonts w:ascii="Times New Roman" w:hAnsi="Times New Roman" w:cs="Times New Roman"/>
          <w:sz w:val="28"/>
          <w:szCs w:val="28"/>
        </w:rPr>
        <w:t xml:space="preserve"> </w:t>
      </w:r>
      <w:r w:rsidR="0018519B">
        <w:rPr>
          <w:rFonts w:ascii="Times New Roman" w:hAnsi="Times New Roman" w:cs="Times New Roman"/>
          <w:sz w:val="28"/>
          <w:szCs w:val="28"/>
        </w:rPr>
        <w:t>к</w:t>
      </w:r>
      <w:r w:rsidR="0018519B" w:rsidRPr="00C43F5A">
        <w:rPr>
          <w:rFonts w:ascii="Times New Roman" w:hAnsi="Times New Roman" w:cs="Times New Roman"/>
          <w:sz w:val="28"/>
          <w:szCs w:val="28"/>
        </w:rPr>
        <w:t xml:space="preserve">алендарному учебному графику </w:t>
      </w:r>
      <w:r w:rsidRPr="00C43F5A">
        <w:rPr>
          <w:rFonts w:ascii="Times New Roman" w:hAnsi="Times New Roman" w:cs="Times New Roman"/>
          <w:sz w:val="28"/>
          <w:szCs w:val="28"/>
        </w:rPr>
        <w:t xml:space="preserve">МБОУ </w:t>
      </w:r>
      <w:r w:rsidR="0018519B">
        <w:rPr>
          <w:rFonts w:ascii="Times New Roman" w:hAnsi="Times New Roman" w:cs="Times New Roman"/>
          <w:sz w:val="28"/>
          <w:szCs w:val="28"/>
        </w:rPr>
        <w:t xml:space="preserve">Саглынской СОШ </w:t>
      </w:r>
      <w:r w:rsidRPr="00C43F5A">
        <w:rPr>
          <w:rFonts w:ascii="Times New Roman" w:hAnsi="Times New Roman" w:cs="Times New Roman"/>
          <w:sz w:val="28"/>
          <w:szCs w:val="28"/>
        </w:rPr>
        <w:t>на 2021-2022 учебный год, учебны</w:t>
      </w:r>
      <w:r w:rsidR="0018519B">
        <w:rPr>
          <w:rFonts w:ascii="Times New Roman" w:hAnsi="Times New Roman" w:cs="Times New Roman"/>
          <w:sz w:val="28"/>
          <w:szCs w:val="28"/>
        </w:rPr>
        <w:t>е планы основного общего образования рассчитаны на 6</w:t>
      </w:r>
      <w:r w:rsidRPr="00C43F5A">
        <w:rPr>
          <w:rFonts w:ascii="Times New Roman" w:hAnsi="Times New Roman" w:cs="Times New Roman"/>
          <w:sz w:val="28"/>
          <w:szCs w:val="28"/>
        </w:rPr>
        <w:t>-дневную рабочую неделю в 5-9 класса</w:t>
      </w:r>
      <w:r w:rsidR="0018519B">
        <w:rPr>
          <w:rFonts w:ascii="Times New Roman" w:hAnsi="Times New Roman" w:cs="Times New Roman"/>
          <w:sz w:val="28"/>
          <w:szCs w:val="28"/>
        </w:rPr>
        <w:t>х, с продолжительностью урока 45</w:t>
      </w:r>
      <w:r w:rsidRPr="00C43F5A">
        <w:rPr>
          <w:rFonts w:ascii="Times New Roman" w:hAnsi="Times New Roman" w:cs="Times New Roman"/>
          <w:sz w:val="28"/>
          <w:szCs w:val="28"/>
        </w:rPr>
        <w:t xml:space="preserve"> минут. Продолжительность перемен м</w:t>
      </w:r>
      <w:r w:rsidR="0018519B">
        <w:rPr>
          <w:rFonts w:ascii="Times New Roman" w:hAnsi="Times New Roman" w:cs="Times New Roman"/>
          <w:sz w:val="28"/>
          <w:szCs w:val="28"/>
        </w:rPr>
        <w:t>ежду уроками составляет: три</w:t>
      </w:r>
      <w:r w:rsidRPr="00C43F5A">
        <w:rPr>
          <w:rFonts w:ascii="Times New Roman" w:hAnsi="Times New Roman" w:cs="Times New Roman"/>
          <w:sz w:val="28"/>
          <w:szCs w:val="28"/>
        </w:rPr>
        <w:t xml:space="preserve"> перемены - 10 минут, две перемены-20 мин</w:t>
      </w:r>
      <w:r w:rsidR="0018519B">
        <w:rPr>
          <w:rFonts w:ascii="Times New Roman" w:hAnsi="Times New Roman" w:cs="Times New Roman"/>
          <w:sz w:val="28"/>
          <w:szCs w:val="28"/>
        </w:rPr>
        <w:t>ут. Учебный план рассчитан на 34</w:t>
      </w:r>
      <w:r w:rsidRPr="00C43F5A">
        <w:rPr>
          <w:rFonts w:ascii="Times New Roman" w:hAnsi="Times New Roman" w:cs="Times New Roman"/>
          <w:sz w:val="28"/>
          <w:szCs w:val="28"/>
        </w:rPr>
        <w:t xml:space="preserve"> учеб</w:t>
      </w:r>
      <w:r w:rsidR="0018519B">
        <w:rPr>
          <w:rFonts w:ascii="Times New Roman" w:hAnsi="Times New Roman" w:cs="Times New Roman"/>
          <w:sz w:val="28"/>
          <w:szCs w:val="28"/>
        </w:rPr>
        <w:t xml:space="preserve">ных недель в 5-8 классах, на 33 </w:t>
      </w:r>
      <w:r w:rsidRPr="00C43F5A">
        <w:rPr>
          <w:rFonts w:ascii="Times New Roman" w:hAnsi="Times New Roman" w:cs="Times New Roman"/>
          <w:sz w:val="28"/>
          <w:szCs w:val="28"/>
        </w:rPr>
        <w:t xml:space="preserve">учебные недели в 9-х </w:t>
      </w:r>
      <w:r w:rsidRPr="009F3E53">
        <w:rPr>
          <w:rFonts w:ascii="Times New Roman" w:hAnsi="Times New Roman" w:cs="Times New Roman"/>
          <w:sz w:val="28"/>
          <w:szCs w:val="28"/>
        </w:rPr>
        <w:t>классах.</w:t>
      </w:r>
    </w:p>
    <w:p w14:paraId="49C1F5BA" w14:textId="77777777" w:rsidR="009F3E53" w:rsidRDefault="009F3E53" w:rsidP="00FD08A5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E53">
        <w:rPr>
          <w:rFonts w:ascii="Times New Roman" w:hAnsi="Times New Roman" w:cs="Times New Roman"/>
          <w:sz w:val="28"/>
          <w:szCs w:val="28"/>
        </w:rPr>
        <w:t xml:space="preserve">Учебная нагрузка обучающихся 5-9-х классов </w:t>
      </w:r>
      <w:r>
        <w:rPr>
          <w:rFonts w:ascii="Times New Roman" w:hAnsi="Times New Roman" w:cs="Times New Roman"/>
          <w:sz w:val="28"/>
          <w:szCs w:val="28"/>
        </w:rPr>
        <w:t>соответствует предельно допусти</w:t>
      </w:r>
      <w:r w:rsidRPr="009F3E53">
        <w:rPr>
          <w:rFonts w:ascii="Times New Roman" w:hAnsi="Times New Roman" w:cs="Times New Roman"/>
          <w:sz w:val="28"/>
          <w:szCs w:val="28"/>
        </w:rPr>
        <w:t>мой а</w:t>
      </w:r>
      <w:r>
        <w:rPr>
          <w:rFonts w:ascii="Times New Roman" w:hAnsi="Times New Roman" w:cs="Times New Roman"/>
          <w:sz w:val="28"/>
          <w:szCs w:val="28"/>
        </w:rPr>
        <w:t>удиторной учебной нагрузке при 6</w:t>
      </w:r>
      <w:r w:rsidRPr="009F3E53">
        <w:rPr>
          <w:rFonts w:ascii="Times New Roman" w:hAnsi="Times New Roman" w:cs="Times New Roman"/>
          <w:sz w:val="28"/>
          <w:szCs w:val="28"/>
        </w:rPr>
        <w:t xml:space="preserve">-дневной учебной неделе, </w:t>
      </w:r>
    </w:p>
    <w:p w14:paraId="30FCAC06" w14:textId="77777777" w:rsidR="009F3E53" w:rsidRPr="0040154B" w:rsidRDefault="009F3E53" w:rsidP="00FD08A5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0154B">
        <w:rPr>
          <w:rFonts w:ascii="Times New Roman" w:hAnsi="Times New Roman" w:cs="Times New Roman"/>
          <w:sz w:val="28"/>
          <w:szCs w:val="28"/>
        </w:rPr>
        <w:t xml:space="preserve"> 5 классе - 32 часа в неделю</w:t>
      </w:r>
    </w:p>
    <w:p w14:paraId="686038A5" w14:textId="77777777" w:rsidR="009F3E53" w:rsidRPr="0040154B" w:rsidRDefault="009F3E53" w:rsidP="00FD08A5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в 6 классе - 33 часа в неделю</w:t>
      </w:r>
    </w:p>
    <w:p w14:paraId="4E6A034F" w14:textId="77777777" w:rsidR="009F3E53" w:rsidRPr="0040154B" w:rsidRDefault="009F3E53" w:rsidP="00FD08A5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в 7 классе – 35 часов в неделю</w:t>
      </w:r>
    </w:p>
    <w:p w14:paraId="540DC0B8" w14:textId="77777777" w:rsidR="009F3E53" w:rsidRDefault="009F3E53" w:rsidP="00FD08A5">
      <w:pPr>
        <w:tabs>
          <w:tab w:val="left" w:pos="2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154B">
        <w:rPr>
          <w:rFonts w:ascii="Times New Roman" w:hAnsi="Times New Roman" w:cs="Times New Roman"/>
          <w:sz w:val="28"/>
          <w:szCs w:val="28"/>
        </w:rPr>
        <w:t>в 8-9 классах – 36 часов в неде</w:t>
      </w:r>
      <w:r w:rsidRPr="0021226F">
        <w:rPr>
          <w:rFonts w:ascii="Times New Roman" w:hAnsi="Times New Roman" w:cs="Times New Roman"/>
          <w:sz w:val="28"/>
          <w:szCs w:val="28"/>
        </w:rPr>
        <w:t>лю</w:t>
      </w:r>
    </w:p>
    <w:p w14:paraId="2EA73693" w14:textId="77777777" w:rsidR="002246B7" w:rsidRPr="002246B7" w:rsidRDefault="0021226F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ФГОС ООО учебный план представлен вариантом №4, в котором обучение ведется на русском языке, но наряду с ним изучается «Родной язык». </w:t>
      </w:r>
    </w:p>
    <w:p w14:paraId="5FE5762C" w14:textId="77777777" w:rsidR="0021226F" w:rsidRPr="00843787" w:rsidRDefault="00843787" w:rsidP="00FD08A5">
      <w:pPr>
        <w:tabs>
          <w:tab w:val="left" w:pos="25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Pr="00843787">
        <w:rPr>
          <w:rFonts w:ascii="Times New Roman" w:hAnsi="Times New Roman" w:cs="Times New Roman"/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отношений. ФГОС ОО</w:t>
      </w:r>
      <w:r>
        <w:rPr>
          <w:rFonts w:ascii="Times New Roman" w:hAnsi="Times New Roman" w:cs="Times New Roman"/>
          <w:sz w:val="28"/>
          <w:szCs w:val="28"/>
        </w:rPr>
        <w:t>О предъявляет требования к соот</w:t>
      </w:r>
      <w:r w:rsidRPr="00843787">
        <w:rPr>
          <w:rFonts w:ascii="Times New Roman" w:hAnsi="Times New Roman" w:cs="Times New Roman"/>
          <w:sz w:val="28"/>
          <w:szCs w:val="28"/>
        </w:rPr>
        <w:t xml:space="preserve">ношению обязательной части основной </w:t>
      </w:r>
      <w:r w:rsidRPr="00843787">
        <w:rPr>
          <w:rFonts w:ascii="Times New Roman" w:hAnsi="Times New Roman" w:cs="Times New Roman"/>
          <w:sz w:val="28"/>
          <w:szCs w:val="28"/>
        </w:rPr>
        <w:lastRenderedPageBreak/>
        <w:t>образовательно</w:t>
      </w:r>
      <w:r>
        <w:rPr>
          <w:rFonts w:ascii="Times New Roman" w:hAnsi="Times New Roman" w:cs="Times New Roman"/>
          <w:sz w:val="28"/>
          <w:szCs w:val="28"/>
        </w:rPr>
        <w:t>й программы учебного плана и ча</w:t>
      </w:r>
      <w:r w:rsidRPr="00843787">
        <w:rPr>
          <w:rFonts w:ascii="Times New Roman" w:hAnsi="Times New Roman" w:cs="Times New Roman"/>
          <w:sz w:val="28"/>
          <w:szCs w:val="28"/>
        </w:rPr>
        <w:t>сти, формируемой участниками образовательных отношений.</w:t>
      </w:r>
    </w:p>
    <w:p w14:paraId="00F36ED9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  <w:r>
        <w:rPr>
          <w:rFonts w:ascii="Times New Roman" w:hAnsi="Times New Roman" w:cs="Times New Roman"/>
          <w:sz w:val="28"/>
          <w:szCs w:val="28"/>
        </w:rPr>
        <w:t xml:space="preserve">учебного плана определяет </w:t>
      </w:r>
      <w:r w:rsidRPr="00843787">
        <w:rPr>
          <w:rFonts w:ascii="Times New Roman" w:hAnsi="Times New Roman" w:cs="Times New Roman"/>
          <w:sz w:val="28"/>
          <w:szCs w:val="28"/>
        </w:rPr>
        <w:t xml:space="preserve">состав учебных предметов обязательных предметных областей: </w:t>
      </w:r>
    </w:p>
    <w:p w14:paraId="15F02DC9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 xml:space="preserve">• Русский язык и Литература (Русский язык, Литература); </w:t>
      </w:r>
    </w:p>
    <w:p w14:paraId="3A193F47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 xml:space="preserve">• Родной язык и Родная </w:t>
      </w:r>
      <w:r>
        <w:rPr>
          <w:rFonts w:ascii="Times New Roman" w:hAnsi="Times New Roman" w:cs="Times New Roman"/>
          <w:sz w:val="28"/>
          <w:szCs w:val="28"/>
        </w:rPr>
        <w:t>литература (Родной язык (тувинский</w:t>
      </w:r>
      <w:r w:rsidR="00F21DF6">
        <w:rPr>
          <w:rFonts w:ascii="Times New Roman" w:hAnsi="Times New Roman" w:cs="Times New Roman"/>
          <w:sz w:val="28"/>
          <w:szCs w:val="28"/>
        </w:rPr>
        <w:t>), Родная литература (тувинская</w:t>
      </w:r>
      <w:r w:rsidRPr="00843787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759D622A" w14:textId="77777777" w:rsidR="00F21DF6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Инос</w:t>
      </w:r>
      <w:r w:rsidR="00F21DF6">
        <w:rPr>
          <w:rFonts w:ascii="Times New Roman" w:hAnsi="Times New Roman" w:cs="Times New Roman"/>
          <w:sz w:val="28"/>
          <w:szCs w:val="28"/>
        </w:rPr>
        <w:t xml:space="preserve">транные языки </w:t>
      </w:r>
      <w:r w:rsidRPr="00843787">
        <w:rPr>
          <w:rFonts w:ascii="Times New Roman" w:hAnsi="Times New Roman" w:cs="Times New Roman"/>
          <w:sz w:val="28"/>
          <w:szCs w:val="28"/>
        </w:rPr>
        <w:t>(Английский я</w:t>
      </w:r>
      <w:r w:rsidR="00F21DF6">
        <w:rPr>
          <w:rFonts w:ascii="Times New Roman" w:hAnsi="Times New Roman" w:cs="Times New Roman"/>
          <w:sz w:val="28"/>
          <w:szCs w:val="28"/>
        </w:rPr>
        <w:t>зык)</w:t>
      </w:r>
      <w:r w:rsidRPr="0084378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CBE5D6" w14:textId="77777777" w:rsidR="00843787" w:rsidRPr="00843787" w:rsidRDefault="00F21DF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Математика и информатика (Математика, Алгебра, Геометрия, Информатика);</w:t>
      </w:r>
    </w:p>
    <w:p w14:paraId="763D10E4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Общественно-научные</w:t>
      </w:r>
      <w:r w:rsidR="00F21DF6">
        <w:rPr>
          <w:rFonts w:ascii="Times New Roman" w:hAnsi="Times New Roman" w:cs="Times New Roman"/>
          <w:sz w:val="28"/>
          <w:szCs w:val="28"/>
        </w:rPr>
        <w:t xml:space="preserve"> предметы (История, Обществознание, География);</w:t>
      </w:r>
    </w:p>
    <w:p w14:paraId="1FBDE5FA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Естественнонаучные предметы (Физика, Биология, Химия);</w:t>
      </w:r>
    </w:p>
    <w:p w14:paraId="532C7811" w14:textId="77777777" w:rsidR="00843787" w:rsidRPr="00843787" w:rsidRDefault="00843787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Искусство (</w:t>
      </w:r>
      <w:r w:rsidR="00F21DF6" w:rsidRPr="00843787">
        <w:rPr>
          <w:rFonts w:ascii="Times New Roman" w:hAnsi="Times New Roman" w:cs="Times New Roman"/>
          <w:sz w:val="28"/>
          <w:szCs w:val="28"/>
        </w:rPr>
        <w:t>Музыка</w:t>
      </w:r>
      <w:r w:rsidR="00F21DF6">
        <w:rPr>
          <w:rFonts w:ascii="Times New Roman" w:hAnsi="Times New Roman" w:cs="Times New Roman"/>
          <w:sz w:val="28"/>
          <w:szCs w:val="28"/>
        </w:rPr>
        <w:t>,</w:t>
      </w:r>
      <w:r w:rsidR="00F21DF6" w:rsidRPr="00843787">
        <w:rPr>
          <w:rFonts w:ascii="Times New Roman" w:hAnsi="Times New Roman" w:cs="Times New Roman"/>
          <w:sz w:val="28"/>
          <w:szCs w:val="28"/>
        </w:rPr>
        <w:t xml:space="preserve"> </w:t>
      </w:r>
      <w:r w:rsidR="00F21DF6">
        <w:rPr>
          <w:rFonts w:ascii="Times New Roman" w:hAnsi="Times New Roman" w:cs="Times New Roman"/>
          <w:sz w:val="28"/>
          <w:szCs w:val="28"/>
        </w:rPr>
        <w:t>Изобразительное искусство</w:t>
      </w:r>
      <w:r w:rsidRPr="00843787">
        <w:rPr>
          <w:rFonts w:ascii="Times New Roman" w:hAnsi="Times New Roman" w:cs="Times New Roman"/>
          <w:sz w:val="28"/>
          <w:szCs w:val="28"/>
        </w:rPr>
        <w:t>);</w:t>
      </w:r>
    </w:p>
    <w:p w14:paraId="6C07129E" w14:textId="77777777" w:rsidR="00F21DF6" w:rsidRDefault="00F21DF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43787" w:rsidRPr="00843787">
        <w:rPr>
          <w:rFonts w:ascii="Times New Roman" w:hAnsi="Times New Roman" w:cs="Times New Roman"/>
          <w:sz w:val="28"/>
          <w:szCs w:val="28"/>
        </w:rPr>
        <w:t xml:space="preserve">Технология (Технология); </w:t>
      </w:r>
    </w:p>
    <w:p w14:paraId="66622D8F" w14:textId="77777777" w:rsidR="00F21DF6" w:rsidRDefault="00F21DF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43787" w:rsidRPr="00843787">
        <w:rPr>
          <w:rFonts w:ascii="Times New Roman" w:hAnsi="Times New Roman" w:cs="Times New Roman"/>
          <w:sz w:val="28"/>
          <w:szCs w:val="28"/>
        </w:rPr>
        <w:t>Физическая культура и основы безопасности жизнедеятельн</w:t>
      </w:r>
      <w:r>
        <w:rPr>
          <w:rFonts w:ascii="Times New Roman" w:hAnsi="Times New Roman" w:cs="Times New Roman"/>
          <w:sz w:val="28"/>
          <w:szCs w:val="28"/>
        </w:rPr>
        <w:t>ости (ОБЖ, Физическая культура</w:t>
      </w:r>
      <w:r w:rsidR="00843787" w:rsidRPr="0084378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F7AB205" w14:textId="77777777" w:rsidR="00843787" w:rsidRPr="00843787" w:rsidRDefault="00F21DF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плане</w:t>
      </w:r>
      <w:r w:rsidR="00843787" w:rsidRPr="00843787">
        <w:rPr>
          <w:rFonts w:ascii="Times New Roman" w:hAnsi="Times New Roman" w:cs="Times New Roman"/>
          <w:sz w:val="28"/>
          <w:szCs w:val="28"/>
        </w:rPr>
        <w:t xml:space="preserve"> обязательная часть сохранена в полном объёме. Максимальная нагрузка соответствует нормативам. Номенклатура образовательных предметов представлена полностью, базисное количество часов на образовательные предметы </w:t>
      </w:r>
      <w:r w:rsidR="00843787" w:rsidRPr="00F17096">
        <w:rPr>
          <w:rFonts w:ascii="Times New Roman" w:hAnsi="Times New Roman" w:cs="Times New Roman"/>
          <w:sz w:val="28"/>
          <w:szCs w:val="28"/>
        </w:rPr>
        <w:t>сохранено.</w:t>
      </w:r>
    </w:p>
    <w:p w14:paraId="010C5950" w14:textId="77777777" w:rsidR="00400B0A" w:rsidRDefault="00F1709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«Русский язык и литература»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следующими предметами: </w:t>
      </w:r>
    </w:p>
    <w:p w14:paraId="51CB1054" w14:textId="77777777" w:rsidR="00400B0A" w:rsidRDefault="00400B0A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</w:t>
      </w:r>
      <w:r w:rsidR="00F17096" w:rsidRPr="00F17096">
        <w:rPr>
          <w:rFonts w:ascii="Times New Roman" w:eastAsia="Times New Roman" w:hAnsi="Times New Roman" w:cs="Times New Roman"/>
          <w:sz w:val="28"/>
          <w:szCs w:val="28"/>
        </w:rPr>
        <w:t>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>» (5 часов в неделю – 5 класс, 6 часов в неделю – 6 класс, 4 часа в неделю – 7 класс, по 3 часа в неделю – 5,6,9 классы);</w:t>
      </w:r>
    </w:p>
    <w:p w14:paraId="763E3E2E" w14:textId="77777777" w:rsidR="00F17096" w:rsidRPr="00F17096" w:rsidRDefault="00400B0A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«Литература» (по 3 часа в неделю – 5,6,9 классы, по 2 часа в неделю – 7,8 классы)</w:t>
      </w:r>
    </w:p>
    <w:p w14:paraId="4CE463F2" w14:textId="77777777" w:rsidR="00400B0A" w:rsidRDefault="00F17096" w:rsidP="00FD08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«Родной язык и родная литература»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F99">
        <w:rPr>
          <w:rFonts w:ascii="Times New Roman" w:eastAsia="Times New Roman" w:hAnsi="Times New Roman" w:cs="Times New Roman"/>
          <w:sz w:val="28"/>
          <w:szCs w:val="28"/>
        </w:rPr>
        <w:t>включает в себя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F99">
        <w:rPr>
          <w:rFonts w:ascii="Times New Roman" w:eastAsia="Times New Roman" w:hAnsi="Times New Roman" w:cs="Times New Roman"/>
          <w:sz w:val="28"/>
          <w:szCs w:val="28"/>
        </w:rPr>
        <w:t>следующие предметы</w:t>
      </w:r>
      <w:r w:rsidR="00400B0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0DB10DB" w14:textId="77777777" w:rsidR="00400B0A" w:rsidRDefault="00F17096" w:rsidP="00FD08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B0A">
        <w:rPr>
          <w:rFonts w:ascii="Times New Roman" w:eastAsia="Times New Roman" w:hAnsi="Times New Roman" w:cs="Times New Roman"/>
          <w:sz w:val="28"/>
          <w:szCs w:val="28"/>
        </w:rPr>
        <w:t>«Родной</w:t>
      </w:r>
      <w:r w:rsidR="003A5126">
        <w:rPr>
          <w:rFonts w:ascii="Times New Roman" w:eastAsia="Times New Roman" w:hAnsi="Times New Roman" w:cs="Times New Roman"/>
          <w:sz w:val="28"/>
          <w:szCs w:val="28"/>
        </w:rPr>
        <w:t xml:space="preserve"> (тувинский)</w:t>
      </w:r>
      <w:r w:rsidR="00400B0A">
        <w:rPr>
          <w:rFonts w:ascii="Times New Roman" w:eastAsia="Times New Roman" w:hAnsi="Times New Roman" w:cs="Times New Roman"/>
          <w:sz w:val="28"/>
          <w:szCs w:val="28"/>
        </w:rPr>
        <w:t xml:space="preserve"> язык» (по 3 часа в неделю – 5,7 классы, по 2 часа в неделю 6,8,9 классы)</w:t>
      </w:r>
    </w:p>
    <w:p w14:paraId="1F228883" w14:textId="77777777" w:rsidR="00F17096" w:rsidRPr="00F17096" w:rsidRDefault="00400B0A" w:rsidP="00FD08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</w:t>
      </w:r>
      <w:r w:rsidR="00F17096" w:rsidRPr="00F17096">
        <w:rPr>
          <w:rFonts w:ascii="Times New Roman" w:eastAsia="Times New Roman" w:hAnsi="Times New Roman" w:cs="Times New Roman"/>
          <w:sz w:val="28"/>
          <w:szCs w:val="28"/>
        </w:rPr>
        <w:t xml:space="preserve">одная </w:t>
      </w:r>
      <w:r w:rsidR="003A5126" w:rsidRPr="00F17096">
        <w:rPr>
          <w:rFonts w:ascii="Times New Roman" w:eastAsia="Times New Roman" w:hAnsi="Times New Roman" w:cs="Times New Roman"/>
          <w:sz w:val="28"/>
          <w:szCs w:val="28"/>
        </w:rPr>
        <w:t>(тувинская)</w:t>
      </w:r>
      <w:r w:rsid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096" w:rsidRPr="00F17096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3A5126">
        <w:rPr>
          <w:rFonts w:ascii="Times New Roman" w:eastAsia="Times New Roman" w:hAnsi="Times New Roman" w:cs="Times New Roman"/>
          <w:sz w:val="28"/>
          <w:szCs w:val="28"/>
        </w:rPr>
        <w:t>по 2 часа в неделю – 5,6,7,8,</w:t>
      </w:r>
      <w:r>
        <w:rPr>
          <w:rFonts w:ascii="Times New Roman" w:eastAsia="Times New Roman" w:hAnsi="Times New Roman" w:cs="Times New Roman"/>
          <w:sz w:val="28"/>
          <w:szCs w:val="28"/>
        </w:rPr>
        <w:t>9 классы)</w:t>
      </w:r>
      <w:r w:rsidR="00F17096" w:rsidRPr="00F1709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DBD33F" w14:textId="77777777" w:rsidR="003A5126" w:rsidRDefault="00F1709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«Иностранные языки»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</w:t>
      </w:r>
      <w:r w:rsidR="003A5126">
        <w:rPr>
          <w:rFonts w:ascii="Times New Roman" w:eastAsia="Times New Roman" w:hAnsi="Times New Roman" w:cs="Times New Roman"/>
          <w:sz w:val="28"/>
          <w:szCs w:val="28"/>
        </w:rPr>
        <w:t>английским языком (3 часа в неделю – 5-9 классы)</w:t>
      </w:r>
    </w:p>
    <w:p w14:paraId="2E43E092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AEB" w:rsidRPr="00DA3F99">
        <w:rPr>
          <w:rFonts w:ascii="Times New Roman" w:eastAsia="Times New Roman" w:hAnsi="Times New Roman" w:cs="Times New Roman"/>
          <w:b/>
          <w:sz w:val="28"/>
          <w:szCs w:val="28"/>
        </w:rPr>
        <w:t>В предметной</w:t>
      </w:r>
      <w:r w:rsidR="00DA3F99" w:rsidRPr="00DA3F99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области</w:t>
      </w:r>
      <w:r w:rsidRPr="00DA3F99">
        <w:rPr>
          <w:rFonts w:ascii="Times New Roman" w:eastAsia="Times New Roman" w:hAnsi="Times New Roman" w:cs="Times New Roman"/>
          <w:b/>
          <w:sz w:val="28"/>
          <w:szCs w:val="28"/>
        </w:rPr>
        <w:t xml:space="preserve"> «Математика и информатика»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F99">
        <w:rPr>
          <w:rFonts w:ascii="Times New Roman" w:eastAsia="Times New Roman" w:hAnsi="Times New Roman" w:cs="Times New Roman"/>
          <w:sz w:val="28"/>
          <w:szCs w:val="28"/>
        </w:rPr>
        <w:t>изучается следующие предметы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D0AFBDB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атематика</w:t>
      </w:r>
      <w:r>
        <w:rPr>
          <w:rFonts w:ascii="Times New Roman" w:eastAsia="Times New Roman" w:hAnsi="Times New Roman" w:cs="Times New Roman"/>
          <w:sz w:val="28"/>
          <w:szCs w:val="28"/>
        </w:rPr>
        <w:t>» (5 часов в неделю – 5,6 классы)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296CF0F4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лгебра</w:t>
      </w:r>
      <w:r>
        <w:rPr>
          <w:rFonts w:ascii="Times New Roman" w:eastAsia="Times New Roman" w:hAnsi="Times New Roman" w:cs="Times New Roman"/>
          <w:sz w:val="28"/>
          <w:szCs w:val="28"/>
        </w:rPr>
        <w:t>» (3 часа в неделю – 7-9 классы),</w:t>
      </w:r>
    </w:p>
    <w:p w14:paraId="536485CC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еометрия</w:t>
      </w:r>
      <w:r>
        <w:rPr>
          <w:rFonts w:ascii="Times New Roman" w:eastAsia="Times New Roman" w:hAnsi="Times New Roman" w:cs="Times New Roman"/>
          <w:sz w:val="28"/>
          <w:szCs w:val="28"/>
        </w:rPr>
        <w:t>» (2 часа в неделю – 7-9 классы)</w:t>
      </w:r>
    </w:p>
    <w:p w14:paraId="526DD60C" w14:textId="77777777" w:rsidR="003A5126" w:rsidRPr="003A5126" w:rsidRDefault="003A512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«Информатика» (1 час в неделю – 7-9 классы)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B97CA0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«Общественно-научные предметы»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следующими предметами:</w:t>
      </w:r>
    </w:p>
    <w:p w14:paraId="18EEE00B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«История» (2 часа в неделю 5-9 классы)</w:t>
      </w:r>
      <w:r w:rsidR="00DD1AEB">
        <w:rPr>
          <w:rFonts w:ascii="Times New Roman" w:hAnsi="Times New Roman" w:cs="Times New Roman"/>
          <w:sz w:val="28"/>
          <w:szCs w:val="28"/>
        </w:rPr>
        <w:t>,</w:t>
      </w:r>
    </w:p>
    <w:p w14:paraId="1F15B846" w14:textId="77777777" w:rsidR="003A5126" w:rsidRDefault="003A5126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«Обществознание» (1 час в неделю 6-9 классы), </w:t>
      </w:r>
    </w:p>
    <w:p w14:paraId="1F4B2AB3" w14:textId="77777777" w:rsidR="003A5126" w:rsidRDefault="00DD1AEB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A51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еография» (1 час в неделю 5-6 классы, 2 часа в неделю 7-9 классы).</w:t>
      </w:r>
    </w:p>
    <w:p w14:paraId="21B1E3A1" w14:textId="77777777" w:rsidR="00DD1AEB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«Естественно-научные предметы»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следующие предметы:</w:t>
      </w:r>
    </w:p>
    <w:p w14:paraId="40765FB8" w14:textId="77777777" w:rsidR="00DD1AEB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43787">
        <w:rPr>
          <w:rFonts w:ascii="Times New Roman" w:hAnsi="Times New Roman" w:cs="Times New Roman"/>
          <w:sz w:val="28"/>
          <w:szCs w:val="28"/>
        </w:rPr>
        <w:t>Физика</w:t>
      </w:r>
      <w:r>
        <w:rPr>
          <w:rFonts w:ascii="Times New Roman" w:hAnsi="Times New Roman" w:cs="Times New Roman"/>
          <w:sz w:val="28"/>
          <w:szCs w:val="28"/>
        </w:rPr>
        <w:t>» (2 часа в неделю – 7,8 классы, 3 часа в неделю – 9 класс)</w:t>
      </w:r>
    </w:p>
    <w:p w14:paraId="1842F395" w14:textId="77777777" w:rsidR="00DD1AEB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43787">
        <w:rPr>
          <w:rFonts w:ascii="Times New Roman" w:hAnsi="Times New Roman" w:cs="Times New Roman"/>
          <w:sz w:val="28"/>
          <w:szCs w:val="28"/>
        </w:rPr>
        <w:t>Биология</w:t>
      </w:r>
      <w:r>
        <w:rPr>
          <w:rFonts w:ascii="Times New Roman" w:hAnsi="Times New Roman" w:cs="Times New Roman"/>
          <w:sz w:val="28"/>
          <w:szCs w:val="28"/>
        </w:rPr>
        <w:t>» (1 час в неделю – 5,6,7 классы, 2 часа в неделю – 8,9 класс)</w:t>
      </w:r>
    </w:p>
    <w:p w14:paraId="5B875785" w14:textId="77777777" w:rsidR="00DD1AEB" w:rsidRPr="00843787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43787">
        <w:rPr>
          <w:rFonts w:ascii="Times New Roman" w:hAnsi="Times New Roman" w:cs="Times New Roman"/>
          <w:sz w:val="28"/>
          <w:szCs w:val="28"/>
        </w:rPr>
        <w:t>Химия</w:t>
      </w:r>
      <w:r>
        <w:rPr>
          <w:rFonts w:ascii="Times New Roman" w:hAnsi="Times New Roman" w:cs="Times New Roman"/>
          <w:sz w:val="28"/>
          <w:szCs w:val="28"/>
        </w:rPr>
        <w:t>» (2 часа в неделю – 8,9 классы)</w:t>
      </w:r>
    </w:p>
    <w:p w14:paraId="72357297" w14:textId="77777777" w:rsidR="00DD1AEB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«Искусство»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через изучение предметов «</w:t>
      </w:r>
      <w:r w:rsidRPr="00843787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» (1 час в неделю – 5,6,7 классы)</w:t>
      </w:r>
    </w:p>
    <w:p w14:paraId="0779EC91" w14:textId="77777777" w:rsidR="00DD1AEB" w:rsidRPr="00843787" w:rsidRDefault="00DD1AEB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«Изобразительное искусство» (1 час в неделю – 5-8 классы</w:t>
      </w:r>
      <w:r w:rsidRPr="00843787">
        <w:rPr>
          <w:rFonts w:ascii="Times New Roman" w:hAnsi="Times New Roman" w:cs="Times New Roman"/>
          <w:sz w:val="28"/>
          <w:szCs w:val="28"/>
        </w:rPr>
        <w:t>);</w:t>
      </w:r>
    </w:p>
    <w:p w14:paraId="6B7524C1" w14:textId="77777777" w:rsidR="00DD1AEB" w:rsidRDefault="00DA3F99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«Технология»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предметом «Технология» (2 часа в неделю -5,6 классы, 1 час в неделю – 8 класс)</w:t>
      </w:r>
      <w:r w:rsidR="00DD1AEB" w:rsidRPr="0084378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0FF528" w14:textId="77777777" w:rsidR="00DA3F99" w:rsidRDefault="00DA3F99" w:rsidP="00FD0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</w:t>
      </w:r>
      <w:r w:rsidR="00DD1AEB" w:rsidRPr="00DA3F99">
        <w:rPr>
          <w:rFonts w:ascii="Times New Roman" w:hAnsi="Times New Roman" w:cs="Times New Roman"/>
          <w:b/>
          <w:sz w:val="28"/>
          <w:szCs w:val="28"/>
        </w:rPr>
        <w:t>Физическая культура и основы безопасности жизнедеятельности</w:t>
      </w:r>
      <w:r w:rsidRPr="00DA3F9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предметы:</w:t>
      </w:r>
    </w:p>
    <w:p w14:paraId="673CA884" w14:textId="77777777" w:rsidR="00DA3F99" w:rsidRDefault="00DA3F99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«ОБЖ» (1 час в неделю – 8,9 классы)</w:t>
      </w:r>
      <w:r w:rsidR="00DD1AEB">
        <w:rPr>
          <w:rFonts w:ascii="Times New Roman" w:hAnsi="Times New Roman" w:cs="Times New Roman"/>
          <w:sz w:val="28"/>
          <w:szCs w:val="28"/>
        </w:rPr>
        <w:t>,</w:t>
      </w:r>
    </w:p>
    <w:p w14:paraId="1D19B782" w14:textId="77777777" w:rsidR="00DD1AEB" w:rsidRDefault="00DA3F99" w:rsidP="00FD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1AEB">
        <w:rPr>
          <w:rFonts w:ascii="Times New Roman" w:hAnsi="Times New Roman" w:cs="Times New Roman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» (3 часа -5-9 </w:t>
      </w:r>
      <w:r w:rsidRPr="008D27DA">
        <w:rPr>
          <w:rFonts w:ascii="Times New Roman" w:hAnsi="Times New Roman" w:cs="Times New Roman"/>
          <w:sz w:val="28"/>
          <w:szCs w:val="28"/>
        </w:rPr>
        <w:t>классы)</w:t>
      </w:r>
      <w:r w:rsidR="00DD1AEB" w:rsidRPr="008D27DA">
        <w:rPr>
          <w:rFonts w:ascii="Times New Roman" w:hAnsi="Times New Roman" w:cs="Times New Roman"/>
          <w:sz w:val="28"/>
          <w:szCs w:val="28"/>
        </w:rPr>
        <w:t>.</w:t>
      </w:r>
      <w:r w:rsidR="00DD1AEB" w:rsidRPr="008437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1AABF" w14:textId="77777777" w:rsidR="00126F0D" w:rsidRPr="00126F0D" w:rsidRDefault="00E35BBE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Часть учебного плана, формируемая </w:t>
      </w:r>
      <w:r w:rsidR="00126F0D" w:rsidRPr="00126F0D">
        <w:rPr>
          <w:rFonts w:ascii="Times New Roman" w:hAnsi="Times New Roman" w:cs="Times New Roman"/>
          <w:b w:val="0"/>
          <w:sz w:val="28"/>
          <w:szCs w:val="28"/>
        </w:rPr>
        <w:t>участниками образовательных отношений,</w:t>
      </w: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 определяет время, отводимое на изучение содерж</w:t>
      </w:r>
      <w:r w:rsidR="00126F0D" w:rsidRPr="00126F0D">
        <w:rPr>
          <w:rFonts w:ascii="Times New Roman" w:hAnsi="Times New Roman" w:cs="Times New Roman"/>
          <w:b w:val="0"/>
          <w:sz w:val="28"/>
          <w:szCs w:val="28"/>
        </w:rPr>
        <w:t>ания образования, обеспечивающе</w:t>
      </w:r>
      <w:r w:rsidRPr="00126F0D">
        <w:rPr>
          <w:rFonts w:ascii="Times New Roman" w:hAnsi="Times New Roman" w:cs="Times New Roman"/>
          <w:b w:val="0"/>
          <w:sz w:val="28"/>
          <w:szCs w:val="28"/>
        </w:rPr>
        <w:t>го реализацию интересов и потребностей обучающихся,</w:t>
      </w:r>
      <w:r w:rsidR="00126F0D" w:rsidRPr="00126F0D">
        <w:rPr>
          <w:rFonts w:ascii="Times New Roman" w:hAnsi="Times New Roman" w:cs="Times New Roman"/>
          <w:b w:val="0"/>
          <w:sz w:val="28"/>
          <w:szCs w:val="28"/>
        </w:rPr>
        <w:t xml:space="preserve"> их родителей (законных предста</w:t>
      </w:r>
      <w:r w:rsidRPr="00126F0D">
        <w:rPr>
          <w:rFonts w:ascii="Times New Roman" w:hAnsi="Times New Roman" w:cs="Times New Roman"/>
          <w:b w:val="0"/>
          <w:sz w:val="28"/>
          <w:szCs w:val="28"/>
        </w:rPr>
        <w:t>вителей), педагогического коллектива школы, представлена с учётом целей обучения и специфики классов, направлены на расширение содерж</w:t>
      </w:r>
      <w:r w:rsidR="00126F0D" w:rsidRPr="00126F0D">
        <w:rPr>
          <w:rFonts w:ascii="Times New Roman" w:hAnsi="Times New Roman" w:cs="Times New Roman"/>
          <w:b w:val="0"/>
          <w:sz w:val="28"/>
          <w:szCs w:val="28"/>
        </w:rPr>
        <w:t>ания образования</w:t>
      </w: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14:paraId="1B206E41" w14:textId="77777777" w:rsidR="00126F0D" w:rsidRDefault="00E35BBE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>Часть учебного плана, формируемая участниками о</w:t>
      </w:r>
      <w:r w:rsidR="00126F0D" w:rsidRPr="00126F0D">
        <w:rPr>
          <w:rFonts w:ascii="Times New Roman" w:hAnsi="Times New Roman" w:cs="Times New Roman"/>
          <w:b w:val="0"/>
          <w:sz w:val="28"/>
          <w:szCs w:val="28"/>
        </w:rPr>
        <w:t>бразовательных отношений, преду</w:t>
      </w: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сматривает: увеличение учебных часов, предусмотренных на изучение отдельных учебных предметов обязательной части;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 </w:t>
      </w:r>
    </w:p>
    <w:p w14:paraId="463279AC" w14:textId="77777777" w:rsidR="00126F0D" w:rsidRPr="00126F0D" w:rsidRDefault="00E35BBE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>Эти часы используются:</w:t>
      </w:r>
    </w:p>
    <w:p w14:paraId="19728EF5" w14:textId="77777777" w:rsidR="00E35BBE" w:rsidRPr="0040154B" w:rsidRDefault="00E35BBE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126F0D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изучение предмета Родной (тувинский) язык и </w:t>
      </w:r>
      <w:r w:rsidR="00126F0D" w:rsidRPr="0040154B">
        <w:rPr>
          <w:rFonts w:ascii="Times New Roman" w:hAnsi="Times New Roman" w:cs="Times New Roman"/>
          <w:b w:val="0"/>
          <w:sz w:val="28"/>
          <w:szCs w:val="28"/>
        </w:rPr>
        <w:t xml:space="preserve">литература </w:t>
      </w:r>
      <w:r w:rsidR="00126F0D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126F0D" w:rsidRPr="0040154B">
        <w:rPr>
          <w:rFonts w:ascii="Times New Roman" w:hAnsi="Times New Roman" w:cs="Times New Roman"/>
          <w:b w:val="0"/>
          <w:sz w:val="28"/>
          <w:szCs w:val="28"/>
        </w:rPr>
        <w:t>5</w:t>
      </w:r>
      <w:r w:rsidR="00126F0D">
        <w:rPr>
          <w:rFonts w:ascii="Times New Roman" w:hAnsi="Times New Roman" w:cs="Times New Roman"/>
          <w:b w:val="0"/>
          <w:sz w:val="28"/>
          <w:szCs w:val="28"/>
        </w:rPr>
        <w:t xml:space="preserve">, 7 классах по 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2 часа в неделю, </w:t>
      </w:r>
      <w:r w:rsidR="00126F0D">
        <w:rPr>
          <w:rFonts w:ascii="Times New Roman" w:hAnsi="Times New Roman" w:cs="Times New Roman"/>
          <w:b w:val="0"/>
          <w:sz w:val="28"/>
          <w:szCs w:val="28"/>
        </w:rPr>
        <w:t xml:space="preserve">в 6,8,9 классах 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>1 час в неделю.</w:t>
      </w:r>
    </w:p>
    <w:p w14:paraId="5AE30DD1" w14:textId="77777777" w:rsidR="00E35BBE" w:rsidRDefault="00E35BBE" w:rsidP="00FD08A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126F0D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>изучение предметов «История Тувы» (1 час в 9 классе) и «География Тувы» (1 час в 8 классе)</w:t>
      </w:r>
      <w:r w:rsidRPr="00400B0A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5395E956" w14:textId="77777777" w:rsidR="00F17096" w:rsidRDefault="00F17096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255CFD" w14:textId="77777777" w:rsidR="008D27DA" w:rsidRDefault="008D27DA" w:rsidP="00FD0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6D1A18" w14:textId="77777777" w:rsidR="008D27DA" w:rsidRDefault="008D27DA" w:rsidP="00F170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8EEFCD" w14:textId="77777777" w:rsidR="008D27DA" w:rsidRDefault="008D27DA" w:rsidP="00F170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92403A" w14:textId="77777777" w:rsidR="008D27DA" w:rsidRDefault="008D27DA" w:rsidP="00F170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B69FC0" w14:textId="77777777" w:rsidR="00C71BEA" w:rsidRDefault="00C71BEA" w:rsidP="00F170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1B68CE" w14:textId="77777777" w:rsidR="003A5126" w:rsidRPr="00F17096" w:rsidRDefault="003A5126" w:rsidP="00F1709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F90A1CC" w14:textId="77777777" w:rsidR="00F17096" w:rsidRPr="0040154B" w:rsidRDefault="00F17096" w:rsidP="00207BD5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A9BC570" w14:textId="77777777" w:rsidR="00843787" w:rsidRDefault="00843787" w:rsidP="00843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F20141" w14:textId="77777777" w:rsidR="00652531" w:rsidRDefault="00652531" w:rsidP="00843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26CA7F" w14:textId="77777777" w:rsidR="00652531" w:rsidRPr="00843787" w:rsidRDefault="00652531" w:rsidP="00843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33203D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E687D2F" w14:textId="77777777" w:rsidR="00652531" w:rsidRDefault="002246B7" w:rsidP="0065253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0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план</w:t>
      </w:r>
    </w:p>
    <w:p w14:paraId="29973051" w14:textId="77777777" w:rsidR="002246B7" w:rsidRDefault="002246B7" w:rsidP="002246B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70BB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основного общего образования на 2021-2022 учебный год, </w:t>
      </w:r>
      <w:r w:rsidRPr="00A370BB">
        <w:rPr>
          <w:rFonts w:ascii="Times New Roman" w:hAnsi="Times New Roman" w:cs="Times New Roman"/>
          <w:b/>
          <w:bCs/>
          <w:sz w:val="24"/>
          <w:szCs w:val="24"/>
        </w:rPr>
        <w:t xml:space="preserve">в котором обучение ведется на русском языке, </w:t>
      </w:r>
      <w:r w:rsidRPr="00A370BB">
        <w:rPr>
          <w:rFonts w:ascii="Times New Roman" w:hAnsi="Times New Roman" w:cs="Times New Roman"/>
          <w:b/>
          <w:sz w:val="24"/>
          <w:szCs w:val="24"/>
        </w:rPr>
        <w:t>но наряду с ним изучается оди</w:t>
      </w:r>
      <w:r>
        <w:rPr>
          <w:rFonts w:ascii="Times New Roman" w:hAnsi="Times New Roman" w:cs="Times New Roman"/>
          <w:b/>
          <w:sz w:val="24"/>
          <w:szCs w:val="24"/>
        </w:rPr>
        <w:t>н из языков РФ</w:t>
      </w:r>
      <w:r w:rsidRPr="00A370BB">
        <w:rPr>
          <w:rFonts w:ascii="Times New Roman" w:hAnsi="Times New Roman" w:cs="Times New Roman"/>
          <w:b/>
          <w:sz w:val="24"/>
          <w:szCs w:val="24"/>
        </w:rPr>
        <w:t xml:space="preserve"> (вариант 4)</w:t>
      </w:r>
    </w:p>
    <w:p w14:paraId="28256EC4" w14:textId="77777777" w:rsidR="00652531" w:rsidRPr="00A370BB" w:rsidRDefault="00652531" w:rsidP="002246B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843"/>
        <w:gridCol w:w="1134"/>
        <w:gridCol w:w="992"/>
        <w:gridCol w:w="993"/>
        <w:gridCol w:w="992"/>
        <w:gridCol w:w="992"/>
        <w:gridCol w:w="1276"/>
      </w:tblGrid>
      <w:tr w:rsidR="002246B7" w:rsidRPr="002246B7" w14:paraId="34754716" w14:textId="77777777" w:rsidTr="002246B7">
        <w:trPr>
          <w:trHeight w:val="469"/>
          <w:jc w:val="center"/>
        </w:trPr>
        <w:tc>
          <w:tcPr>
            <w:tcW w:w="2263" w:type="dxa"/>
            <w:vMerge w:val="restart"/>
          </w:tcPr>
          <w:p w14:paraId="3F1718CA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816" w:type="dxa"/>
            <w:vMerge w:val="restart"/>
            <w:tcBorders>
              <w:tr2bl w:val="single" w:sz="4" w:space="0" w:color="auto"/>
            </w:tcBorders>
          </w:tcPr>
          <w:p w14:paraId="741ED11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14:paraId="5D47C1FB" w14:textId="77777777" w:rsidR="002246B7" w:rsidRPr="002246B7" w:rsidRDefault="002246B7" w:rsidP="002246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6379" w:type="dxa"/>
            <w:gridSpan w:val="6"/>
          </w:tcPr>
          <w:p w14:paraId="24E9B29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неделю/год</w:t>
            </w:r>
          </w:p>
        </w:tc>
      </w:tr>
      <w:tr w:rsidR="002246B7" w:rsidRPr="002246B7" w14:paraId="5F588DCD" w14:textId="77777777" w:rsidTr="002246B7">
        <w:trPr>
          <w:trHeight w:val="270"/>
          <w:jc w:val="center"/>
        </w:trPr>
        <w:tc>
          <w:tcPr>
            <w:tcW w:w="2263" w:type="dxa"/>
            <w:vMerge/>
          </w:tcPr>
          <w:p w14:paraId="1234F6FA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r2bl w:val="single" w:sz="4" w:space="0" w:color="auto"/>
            </w:tcBorders>
          </w:tcPr>
          <w:p w14:paraId="14F3A27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ABD02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992" w:type="dxa"/>
          </w:tcPr>
          <w:p w14:paraId="175D086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993" w:type="dxa"/>
          </w:tcPr>
          <w:p w14:paraId="67179BD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992" w:type="dxa"/>
          </w:tcPr>
          <w:p w14:paraId="0FC2C48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992" w:type="dxa"/>
          </w:tcPr>
          <w:p w14:paraId="3DFA29B6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  <w:tc>
          <w:tcPr>
            <w:tcW w:w="1276" w:type="dxa"/>
          </w:tcPr>
          <w:p w14:paraId="411F0D9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246B7" w:rsidRPr="002246B7" w14:paraId="64DEC3B4" w14:textId="77777777" w:rsidTr="002246B7">
        <w:trPr>
          <w:trHeight w:val="315"/>
          <w:jc w:val="center"/>
        </w:trPr>
        <w:tc>
          <w:tcPr>
            <w:tcW w:w="10471" w:type="dxa"/>
            <w:gridSpan w:val="8"/>
          </w:tcPr>
          <w:p w14:paraId="6344E3A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2246B7" w:rsidRPr="002246B7" w14:paraId="0C879DA6" w14:textId="77777777" w:rsidTr="002246B7">
        <w:trPr>
          <w:trHeight w:val="128"/>
          <w:jc w:val="center"/>
        </w:trPr>
        <w:tc>
          <w:tcPr>
            <w:tcW w:w="2263" w:type="dxa"/>
            <w:vMerge w:val="restart"/>
          </w:tcPr>
          <w:p w14:paraId="5106AD27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16" w:type="dxa"/>
          </w:tcPr>
          <w:p w14:paraId="082D8611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14:paraId="557CE5E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992" w:type="dxa"/>
          </w:tcPr>
          <w:p w14:paraId="338DDEA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6/204</w:t>
            </w:r>
          </w:p>
        </w:tc>
        <w:tc>
          <w:tcPr>
            <w:tcW w:w="993" w:type="dxa"/>
          </w:tcPr>
          <w:p w14:paraId="64A3D541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992" w:type="dxa"/>
          </w:tcPr>
          <w:p w14:paraId="7C3912F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3499DE0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0DE7B14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21/714</w:t>
            </w:r>
          </w:p>
        </w:tc>
      </w:tr>
      <w:tr w:rsidR="002246B7" w:rsidRPr="002246B7" w14:paraId="19BBF40E" w14:textId="77777777" w:rsidTr="002246B7">
        <w:trPr>
          <w:trHeight w:val="159"/>
          <w:jc w:val="center"/>
        </w:trPr>
        <w:tc>
          <w:tcPr>
            <w:tcW w:w="2263" w:type="dxa"/>
            <w:vMerge/>
          </w:tcPr>
          <w:p w14:paraId="49B7A206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24CFAD47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14:paraId="4E37424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38F579B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3" w:type="dxa"/>
          </w:tcPr>
          <w:p w14:paraId="3C4AA9C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1761459D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09B8629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01AB0A6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13/442</w:t>
            </w:r>
          </w:p>
        </w:tc>
      </w:tr>
      <w:tr w:rsidR="002246B7" w:rsidRPr="002246B7" w14:paraId="01785B45" w14:textId="77777777" w:rsidTr="002246B7">
        <w:trPr>
          <w:trHeight w:val="335"/>
          <w:jc w:val="center"/>
        </w:trPr>
        <w:tc>
          <w:tcPr>
            <w:tcW w:w="2263" w:type="dxa"/>
          </w:tcPr>
          <w:p w14:paraId="5A8E8B9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816" w:type="dxa"/>
          </w:tcPr>
          <w:p w14:paraId="298EDE4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1134" w:type="dxa"/>
          </w:tcPr>
          <w:p w14:paraId="68F308C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4EA4040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3" w:type="dxa"/>
          </w:tcPr>
          <w:p w14:paraId="053C06B9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6ADA89D2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5CE63A58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075921F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15/510</w:t>
            </w:r>
          </w:p>
        </w:tc>
      </w:tr>
      <w:tr w:rsidR="002246B7" w:rsidRPr="002246B7" w14:paraId="1E71CF21" w14:textId="77777777" w:rsidTr="002246B7">
        <w:trPr>
          <w:trHeight w:val="131"/>
          <w:jc w:val="center"/>
        </w:trPr>
        <w:tc>
          <w:tcPr>
            <w:tcW w:w="2263" w:type="dxa"/>
          </w:tcPr>
          <w:p w14:paraId="01522071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816" w:type="dxa"/>
          </w:tcPr>
          <w:p w14:paraId="46B32F45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</w:tcPr>
          <w:p w14:paraId="6329537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43734B2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3" w:type="dxa"/>
          </w:tcPr>
          <w:p w14:paraId="3916F1F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404E09B8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0CD7A20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476F9346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15/510</w:t>
            </w:r>
          </w:p>
        </w:tc>
      </w:tr>
      <w:tr w:rsidR="002246B7" w:rsidRPr="002246B7" w14:paraId="1EED39BF" w14:textId="77777777" w:rsidTr="002246B7">
        <w:trPr>
          <w:trHeight w:val="201"/>
          <w:jc w:val="center"/>
        </w:trPr>
        <w:tc>
          <w:tcPr>
            <w:tcW w:w="2263" w:type="dxa"/>
            <w:vMerge w:val="restart"/>
          </w:tcPr>
          <w:p w14:paraId="0F23F1A5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16" w:type="dxa"/>
          </w:tcPr>
          <w:p w14:paraId="70F9F372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14:paraId="3FFD5892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992" w:type="dxa"/>
          </w:tcPr>
          <w:p w14:paraId="753BB220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993" w:type="dxa"/>
          </w:tcPr>
          <w:p w14:paraId="0E2D74B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E2F9A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8F5FF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6175B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10/340</w:t>
            </w:r>
          </w:p>
        </w:tc>
      </w:tr>
      <w:tr w:rsidR="002246B7" w:rsidRPr="002246B7" w14:paraId="67FAF632" w14:textId="77777777" w:rsidTr="002246B7">
        <w:trPr>
          <w:trHeight w:val="247"/>
          <w:jc w:val="center"/>
        </w:trPr>
        <w:tc>
          <w:tcPr>
            <w:tcW w:w="2263" w:type="dxa"/>
            <w:vMerge/>
          </w:tcPr>
          <w:p w14:paraId="0DCD0AD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0E2675CA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74816E0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66930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E234BE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7B22FCDB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084B630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4F220A8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9/306</w:t>
            </w:r>
          </w:p>
        </w:tc>
      </w:tr>
      <w:tr w:rsidR="002246B7" w:rsidRPr="002246B7" w14:paraId="52DED906" w14:textId="77777777" w:rsidTr="002246B7">
        <w:trPr>
          <w:trHeight w:val="201"/>
          <w:jc w:val="center"/>
        </w:trPr>
        <w:tc>
          <w:tcPr>
            <w:tcW w:w="2263" w:type="dxa"/>
            <w:vMerge/>
          </w:tcPr>
          <w:p w14:paraId="21C3C07F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6DBC83E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14:paraId="741E195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BF6E1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7EEF41E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55181098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17416E10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276" w:type="dxa"/>
          </w:tcPr>
          <w:p w14:paraId="4428234B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6/204</w:t>
            </w:r>
          </w:p>
        </w:tc>
      </w:tr>
      <w:tr w:rsidR="002246B7" w:rsidRPr="002246B7" w14:paraId="44DF28A4" w14:textId="77777777" w:rsidTr="002246B7">
        <w:trPr>
          <w:trHeight w:val="183"/>
          <w:jc w:val="center"/>
        </w:trPr>
        <w:tc>
          <w:tcPr>
            <w:tcW w:w="2263" w:type="dxa"/>
            <w:vMerge/>
          </w:tcPr>
          <w:p w14:paraId="4A38A0C8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797CFE2E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14:paraId="4B302FA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A03CA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2844CF75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  <w:shd w:val="clear" w:color="auto" w:fill="auto"/>
          </w:tcPr>
          <w:p w14:paraId="72D772B9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4E591E6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276" w:type="dxa"/>
          </w:tcPr>
          <w:p w14:paraId="4BEFAD7B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3/102</w:t>
            </w:r>
          </w:p>
        </w:tc>
      </w:tr>
      <w:tr w:rsidR="002246B7" w:rsidRPr="002246B7" w14:paraId="04CC246C" w14:textId="77777777" w:rsidTr="002246B7">
        <w:trPr>
          <w:trHeight w:val="229"/>
          <w:jc w:val="center"/>
        </w:trPr>
        <w:tc>
          <w:tcPr>
            <w:tcW w:w="2263" w:type="dxa"/>
            <w:vMerge w:val="restart"/>
          </w:tcPr>
          <w:p w14:paraId="4026F711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816" w:type="dxa"/>
          </w:tcPr>
          <w:p w14:paraId="31E118B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14:paraId="237D567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1A6B832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3" w:type="dxa"/>
          </w:tcPr>
          <w:p w14:paraId="29933A2C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102B7D02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6F67731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276" w:type="dxa"/>
          </w:tcPr>
          <w:p w14:paraId="6EB7307D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10/340</w:t>
            </w:r>
          </w:p>
        </w:tc>
      </w:tr>
      <w:tr w:rsidR="002246B7" w:rsidRPr="002246B7" w14:paraId="7026F05D" w14:textId="77777777" w:rsidTr="002246B7">
        <w:trPr>
          <w:trHeight w:val="234"/>
          <w:jc w:val="center"/>
        </w:trPr>
        <w:tc>
          <w:tcPr>
            <w:tcW w:w="2263" w:type="dxa"/>
            <w:vMerge/>
          </w:tcPr>
          <w:p w14:paraId="269E043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1713DE8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14:paraId="704C141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ABA1A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206561B5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6C620EA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8D91BD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276" w:type="dxa"/>
          </w:tcPr>
          <w:p w14:paraId="0C0D2A9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4/136</w:t>
            </w:r>
          </w:p>
        </w:tc>
      </w:tr>
      <w:tr w:rsidR="002246B7" w:rsidRPr="002246B7" w14:paraId="1D65B012" w14:textId="77777777" w:rsidTr="002246B7">
        <w:trPr>
          <w:trHeight w:val="165"/>
          <w:jc w:val="center"/>
        </w:trPr>
        <w:tc>
          <w:tcPr>
            <w:tcW w:w="2263" w:type="dxa"/>
            <w:vMerge/>
          </w:tcPr>
          <w:p w14:paraId="20E00B0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4E1322DE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14:paraId="4F2D8201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1FE134A9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1DADF82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361507C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5FD8CF9C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276" w:type="dxa"/>
          </w:tcPr>
          <w:p w14:paraId="1BA17DD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8/272</w:t>
            </w:r>
          </w:p>
        </w:tc>
      </w:tr>
      <w:tr w:rsidR="002246B7" w:rsidRPr="002246B7" w14:paraId="71EA48ED" w14:textId="77777777" w:rsidTr="002246B7">
        <w:trPr>
          <w:trHeight w:val="181"/>
          <w:jc w:val="center"/>
        </w:trPr>
        <w:tc>
          <w:tcPr>
            <w:tcW w:w="2263" w:type="dxa"/>
            <w:vMerge w:val="restart"/>
          </w:tcPr>
          <w:p w14:paraId="61206BE4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816" w:type="dxa"/>
          </w:tcPr>
          <w:p w14:paraId="33D8035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14:paraId="0105D218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5984E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4BCBB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16D2E2D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3355A7F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7818FE8C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7/238</w:t>
            </w:r>
          </w:p>
        </w:tc>
      </w:tr>
      <w:tr w:rsidR="002246B7" w:rsidRPr="002246B7" w14:paraId="0C082455" w14:textId="77777777" w:rsidTr="002246B7">
        <w:trPr>
          <w:trHeight w:val="215"/>
          <w:jc w:val="center"/>
        </w:trPr>
        <w:tc>
          <w:tcPr>
            <w:tcW w:w="2263" w:type="dxa"/>
            <w:vMerge/>
          </w:tcPr>
          <w:p w14:paraId="43FCA6E8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4E9BE108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14:paraId="4D14C61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FF9C66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91FB23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040A65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260FA38D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276" w:type="dxa"/>
          </w:tcPr>
          <w:p w14:paraId="4102306A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4/136</w:t>
            </w:r>
          </w:p>
        </w:tc>
      </w:tr>
      <w:tr w:rsidR="002246B7" w:rsidRPr="002246B7" w14:paraId="43B23C82" w14:textId="77777777" w:rsidTr="002246B7">
        <w:trPr>
          <w:trHeight w:val="251"/>
          <w:jc w:val="center"/>
        </w:trPr>
        <w:tc>
          <w:tcPr>
            <w:tcW w:w="2263" w:type="dxa"/>
            <w:vMerge/>
          </w:tcPr>
          <w:p w14:paraId="2F6691D8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0CF5D175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14:paraId="4D711BA4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73E4DE1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7C3E6868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1385C6A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6A3E0115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276" w:type="dxa"/>
          </w:tcPr>
          <w:p w14:paraId="67BC73C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7/238</w:t>
            </w:r>
          </w:p>
        </w:tc>
      </w:tr>
      <w:tr w:rsidR="002246B7" w:rsidRPr="002246B7" w14:paraId="74F5C5E7" w14:textId="77777777" w:rsidTr="002246B7">
        <w:trPr>
          <w:trHeight w:val="251"/>
          <w:jc w:val="center"/>
        </w:trPr>
        <w:tc>
          <w:tcPr>
            <w:tcW w:w="2263" w:type="dxa"/>
            <w:vMerge w:val="restart"/>
          </w:tcPr>
          <w:p w14:paraId="27C82F4E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816" w:type="dxa"/>
          </w:tcPr>
          <w:p w14:paraId="45CB8247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14:paraId="2B51A77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7691AF74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4E04FCAF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305EB60B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7A902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F7E41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/102</w:t>
            </w:r>
          </w:p>
        </w:tc>
      </w:tr>
      <w:tr w:rsidR="002246B7" w:rsidRPr="002246B7" w14:paraId="1885F139" w14:textId="77777777" w:rsidTr="002246B7">
        <w:trPr>
          <w:trHeight w:val="197"/>
          <w:jc w:val="center"/>
        </w:trPr>
        <w:tc>
          <w:tcPr>
            <w:tcW w:w="2263" w:type="dxa"/>
            <w:vMerge/>
          </w:tcPr>
          <w:p w14:paraId="13B62BA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4EB64FF5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</w:tcPr>
          <w:p w14:paraId="4326481D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2EA95FC5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32CBDD3D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51F32A6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78AD8E1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3049A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4/136</w:t>
            </w:r>
          </w:p>
        </w:tc>
      </w:tr>
      <w:tr w:rsidR="002246B7" w:rsidRPr="002246B7" w14:paraId="7F917350" w14:textId="77777777" w:rsidTr="002246B7">
        <w:trPr>
          <w:trHeight w:val="101"/>
          <w:jc w:val="center"/>
        </w:trPr>
        <w:tc>
          <w:tcPr>
            <w:tcW w:w="2263" w:type="dxa"/>
          </w:tcPr>
          <w:p w14:paraId="6583C69C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16" w:type="dxa"/>
          </w:tcPr>
          <w:p w14:paraId="0B6743A3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14:paraId="139A8C7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2B0ACF27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3" w:type="dxa"/>
          </w:tcPr>
          <w:p w14:paraId="58B9C78F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6A29A23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5A41466A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3724F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7/238</w:t>
            </w:r>
          </w:p>
        </w:tc>
      </w:tr>
      <w:tr w:rsidR="002246B7" w:rsidRPr="002246B7" w14:paraId="7C8B28F7" w14:textId="77777777" w:rsidTr="002246B7">
        <w:trPr>
          <w:trHeight w:val="413"/>
          <w:jc w:val="center"/>
        </w:trPr>
        <w:tc>
          <w:tcPr>
            <w:tcW w:w="2263" w:type="dxa"/>
            <w:vMerge w:val="restart"/>
          </w:tcPr>
          <w:p w14:paraId="0A01B9A1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816" w:type="dxa"/>
          </w:tcPr>
          <w:p w14:paraId="7F3B08D0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</w:tcPr>
          <w:p w14:paraId="16CDFDAA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891E06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251C00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4052C2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3FB3DF9A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276" w:type="dxa"/>
          </w:tcPr>
          <w:p w14:paraId="7295EBFC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2/68</w:t>
            </w:r>
          </w:p>
        </w:tc>
      </w:tr>
      <w:tr w:rsidR="002246B7" w:rsidRPr="002246B7" w14:paraId="579F4CAE" w14:textId="77777777" w:rsidTr="002246B7">
        <w:trPr>
          <w:trHeight w:val="281"/>
          <w:jc w:val="center"/>
        </w:trPr>
        <w:tc>
          <w:tcPr>
            <w:tcW w:w="2263" w:type="dxa"/>
            <w:vMerge/>
          </w:tcPr>
          <w:p w14:paraId="01AF86D7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45D4AA5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14:paraId="0A989DD6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1BEBE260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3" w:type="dxa"/>
          </w:tcPr>
          <w:p w14:paraId="4358493A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2CFE136F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992" w:type="dxa"/>
          </w:tcPr>
          <w:p w14:paraId="2A3C493D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276" w:type="dxa"/>
          </w:tcPr>
          <w:p w14:paraId="65D280AD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15/510</w:t>
            </w:r>
          </w:p>
        </w:tc>
      </w:tr>
      <w:tr w:rsidR="002246B7" w:rsidRPr="002246B7" w14:paraId="499F5CB8" w14:textId="77777777" w:rsidTr="002246B7">
        <w:trPr>
          <w:trHeight w:val="143"/>
          <w:jc w:val="center"/>
        </w:trPr>
        <w:tc>
          <w:tcPr>
            <w:tcW w:w="4086" w:type="dxa"/>
            <w:gridSpan w:val="2"/>
            <w:shd w:val="clear" w:color="auto" w:fill="auto"/>
          </w:tcPr>
          <w:p w14:paraId="154D9544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14:paraId="5C64145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30/1020</w:t>
            </w:r>
          </w:p>
        </w:tc>
        <w:tc>
          <w:tcPr>
            <w:tcW w:w="992" w:type="dxa"/>
            <w:shd w:val="clear" w:color="auto" w:fill="auto"/>
          </w:tcPr>
          <w:p w14:paraId="066C2D4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32/1088</w:t>
            </w:r>
          </w:p>
        </w:tc>
        <w:tc>
          <w:tcPr>
            <w:tcW w:w="993" w:type="dxa"/>
            <w:shd w:val="clear" w:color="auto" w:fill="auto"/>
          </w:tcPr>
          <w:p w14:paraId="7F1121E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33/1122</w:t>
            </w:r>
          </w:p>
        </w:tc>
        <w:tc>
          <w:tcPr>
            <w:tcW w:w="992" w:type="dxa"/>
            <w:shd w:val="clear" w:color="auto" w:fill="auto"/>
          </w:tcPr>
          <w:p w14:paraId="4F4E8E75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34/1156</w:t>
            </w:r>
          </w:p>
        </w:tc>
        <w:tc>
          <w:tcPr>
            <w:tcW w:w="992" w:type="dxa"/>
            <w:shd w:val="clear" w:color="auto" w:fill="auto"/>
          </w:tcPr>
          <w:p w14:paraId="13BBFBF1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34/1156</w:t>
            </w:r>
          </w:p>
        </w:tc>
        <w:tc>
          <w:tcPr>
            <w:tcW w:w="1276" w:type="dxa"/>
            <w:shd w:val="clear" w:color="auto" w:fill="auto"/>
          </w:tcPr>
          <w:p w14:paraId="2DBD136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163/5542</w:t>
            </w:r>
          </w:p>
        </w:tc>
      </w:tr>
      <w:tr w:rsidR="002246B7" w:rsidRPr="002246B7" w14:paraId="12DDD842" w14:textId="77777777" w:rsidTr="002246B7">
        <w:trPr>
          <w:trHeight w:val="290"/>
          <w:jc w:val="center"/>
        </w:trPr>
        <w:tc>
          <w:tcPr>
            <w:tcW w:w="10471" w:type="dxa"/>
            <w:gridSpan w:val="8"/>
          </w:tcPr>
          <w:p w14:paraId="01B4DF0E" w14:textId="77777777" w:rsidR="002246B7" w:rsidRPr="00652531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531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246B7" w:rsidRPr="002246B7" w14:paraId="023F3488" w14:textId="77777777" w:rsidTr="002246B7">
        <w:trPr>
          <w:trHeight w:val="250"/>
          <w:jc w:val="center"/>
        </w:trPr>
        <w:tc>
          <w:tcPr>
            <w:tcW w:w="2263" w:type="dxa"/>
          </w:tcPr>
          <w:p w14:paraId="63BE09FC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843" w:type="dxa"/>
          </w:tcPr>
          <w:p w14:paraId="0C91E742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Тувинский язык</w:t>
            </w:r>
          </w:p>
        </w:tc>
        <w:tc>
          <w:tcPr>
            <w:tcW w:w="1134" w:type="dxa"/>
          </w:tcPr>
          <w:p w14:paraId="5461993B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3F40467F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3" w:type="dxa"/>
          </w:tcPr>
          <w:p w14:paraId="1FDD5CB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992" w:type="dxa"/>
          </w:tcPr>
          <w:p w14:paraId="0A3AA583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6EC3B94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276" w:type="dxa"/>
          </w:tcPr>
          <w:p w14:paraId="2FB65DF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</w:tr>
      <w:tr w:rsidR="002246B7" w:rsidRPr="002246B7" w14:paraId="16486E04" w14:textId="77777777" w:rsidTr="002246B7">
        <w:trPr>
          <w:trHeight w:val="281"/>
          <w:jc w:val="center"/>
        </w:trPr>
        <w:tc>
          <w:tcPr>
            <w:tcW w:w="2263" w:type="dxa"/>
            <w:vMerge w:val="restart"/>
          </w:tcPr>
          <w:p w14:paraId="4DCF058B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843" w:type="dxa"/>
          </w:tcPr>
          <w:p w14:paraId="1A1491EC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География Тувы</w:t>
            </w:r>
          </w:p>
        </w:tc>
        <w:tc>
          <w:tcPr>
            <w:tcW w:w="1134" w:type="dxa"/>
          </w:tcPr>
          <w:p w14:paraId="222ECED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C2129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4F970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60AFB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842F69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FA241F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2246B7" w:rsidRPr="002246B7" w14:paraId="7F12FC41" w14:textId="77777777" w:rsidTr="002246B7">
        <w:trPr>
          <w:trHeight w:val="258"/>
          <w:jc w:val="center"/>
        </w:trPr>
        <w:tc>
          <w:tcPr>
            <w:tcW w:w="2263" w:type="dxa"/>
            <w:vMerge/>
          </w:tcPr>
          <w:p w14:paraId="73B13E21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A97E68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История Тувы</w:t>
            </w:r>
          </w:p>
        </w:tc>
        <w:tc>
          <w:tcPr>
            <w:tcW w:w="1134" w:type="dxa"/>
          </w:tcPr>
          <w:p w14:paraId="0E6356E4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092D17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13910A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B0039F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87E68B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276" w:type="dxa"/>
          </w:tcPr>
          <w:p w14:paraId="73A43F08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2246B7" w:rsidRPr="002246B7" w14:paraId="4371B5C9" w14:textId="77777777" w:rsidTr="002246B7">
        <w:trPr>
          <w:trHeight w:val="258"/>
          <w:jc w:val="center"/>
        </w:trPr>
        <w:tc>
          <w:tcPr>
            <w:tcW w:w="4086" w:type="dxa"/>
            <w:gridSpan w:val="2"/>
            <w:shd w:val="clear" w:color="auto" w:fill="FFFFFF" w:themeFill="background1"/>
          </w:tcPr>
          <w:p w14:paraId="16644E9D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FFFFFF" w:themeFill="background1"/>
          </w:tcPr>
          <w:p w14:paraId="2128A066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2/68</w:t>
            </w:r>
          </w:p>
        </w:tc>
        <w:tc>
          <w:tcPr>
            <w:tcW w:w="992" w:type="dxa"/>
            <w:shd w:val="clear" w:color="auto" w:fill="FFFFFF" w:themeFill="background1"/>
          </w:tcPr>
          <w:p w14:paraId="2E9E27D9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1/34</w:t>
            </w:r>
          </w:p>
        </w:tc>
        <w:tc>
          <w:tcPr>
            <w:tcW w:w="993" w:type="dxa"/>
            <w:shd w:val="clear" w:color="auto" w:fill="FFFFFF" w:themeFill="background1"/>
          </w:tcPr>
          <w:p w14:paraId="046B6B8E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2/68</w:t>
            </w:r>
          </w:p>
        </w:tc>
        <w:tc>
          <w:tcPr>
            <w:tcW w:w="992" w:type="dxa"/>
            <w:shd w:val="clear" w:color="auto" w:fill="FFFFFF" w:themeFill="background1"/>
          </w:tcPr>
          <w:p w14:paraId="2809D126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2/68</w:t>
            </w:r>
          </w:p>
        </w:tc>
        <w:tc>
          <w:tcPr>
            <w:tcW w:w="992" w:type="dxa"/>
            <w:shd w:val="clear" w:color="auto" w:fill="FFFFFF" w:themeFill="background1"/>
          </w:tcPr>
          <w:p w14:paraId="1BA958E0" w14:textId="77777777" w:rsidR="002246B7" w:rsidRPr="002246B7" w:rsidRDefault="002246B7" w:rsidP="00224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2/68</w:t>
            </w:r>
          </w:p>
        </w:tc>
        <w:tc>
          <w:tcPr>
            <w:tcW w:w="1276" w:type="dxa"/>
            <w:shd w:val="clear" w:color="auto" w:fill="FFFFFF" w:themeFill="background1"/>
          </w:tcPr>
          <w:p w14:paraId="4AC35A72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B7">
              <w:rPr>
                <w:rFonts w:ascii="Times New Roman" w:hAnsi="Times New Roman" w:cs="Times New Roman"/>
                <w:b/>
                <w:sz w:val="24"/>
                <w:szCs w:val="24"/>
              </w:rPr>
              <w:t>9/306</w:t>
            </w:r>
          </w:p>
        </w:tc>
      </w:tr>
      <w:tr w:rsidR="002246B7" w:rsidRPr="002246B7" w14:paraId="02FD3DD2" w14:textId="77777777" w:rsidTr="002246B7">
        <w:trPr>
          <w:trHeight w:val="232"/>
          <w:jc w:val="center"/>
        </w:trPr>
        <w:tc>
          <w:tcPr>
            <w:tcW w:w="4086" w:type="dxa"/>
            <w:gridSpan w:val="2"/>
            <w:shd w:val="clear" w:color="auto" w:fill="FFFFFF" w:themeFill="background1"/>
          </w:tcPr>
          <w:p w14:paraId="7C57A8D9" w14:textId="77777777" w:rsidR="002246B7" w:rsidRPr="002246B7" w:rsidRDefault="002246B7" w:rsidP="002246B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1134" w:type="dxa"/>
            <w:shd w:val="clear" w:color="auto" w:fill="FFFFFF" w:themeFill="background1"/>
          </w:tcPr>
          <w:p w14:paraId="49F57BF3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32/1088</w:t>
            </w:r>
          </w:p>
        </w:tc>
        <w:tc>
          <w:tcPr>
            <w:tcW w:w="992" w:type="dxa"/>
            <w:shd w:val="clear" w:color="auto" w:fill="FFFFFF" w:themeFill="background1"/>
          </w:tcPr>
          <w:p w14:paraId="69A1018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33/1122</w:t>
            </w:r>
          </w:p>
        </w:tc>
        <w:tc>
          <w:tcPr>
            <w:tcW w:w="993" w:type="dxa"/>
            <w:shd w:val="clear" w:color="auto" w:fill="FFFFFF" w:themeFill="background1"/>
          </w:tcPr>
          <w:p w14:paraId="60C37EBD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35/1190</w:t>
            </w:r>
          </w:p>
        </w:tc>
        <w:tc>
          <w:tcPr>
            <w:tcW w:w="992" w:type="dxa"/>
            <w:shd w:val="clear" w:color="auto" w:fill="FFFFFF" w:themeFill="background1"/>
          </w:tcPr>
          <w:p w14:paraId="46E20070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36/1224</w:t>
            </w:r>
          </w:p>
        </w:tc>
        <w:tc>
          <w:tcPr>
            <w:tcW w:w="992" w:type="dxa"/>
            <w:shd w:val="clear" w:color="auto" w:fill="FFFFFF" w:themeFill="background1"/>
          </w:tcPr>
          <w:p w14:paraId="6737921D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36/1224</w:t>
            </w:r>
          </w:p>
        </w:tc>
        <w:tc>
          <w:tcPr>
            <w:tcW w:w="1276" w:type="dxa"/>
            <w:shd w:val="clear" w:color="auto" w:fill="FFFFFF" w:themeFill="background1"/>
          </w:tcPr>
          <w:p w14:paraId="59ED6309" w14:textId="77777777" w:rsidR="002246B7" w:rsidRPr="002246B7" w:rsidRDefault="002246B7" w:rsidP="002246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6B7">
              <w:rPr>
                <w:rFonts w:ascii="Times New Roman" w:hAnsi="Times New Roman" w:cs="Times New Roman"/>
                <w:b/>
                <w:sz w:val="20"/>
                <w:szCs w:val="20"/>
              </w:rPr>
              <w:t>172/5848</w:t>
            </w:r>
          </w:p>
        </w:tc>
      </w:tr>
    </w:tbl>
    <w:p w14:paraId="483943D5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7EC121B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7F6A7B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124ADE7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73039C0" w14:textId="77777777" w:rsidR="002246B7" w:rsidRDefault="002246B7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0247BDA" w14:textId="77777777" w:rsidR="002246B7" w:rsidRDefault="002246B7" w:rsidP="006525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B032C2" w14:textId="77777777" w:rsidR="002246B7" w:rsidRDefault="000547D1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Внеурочная деятельность</w:t>
      </w:r>
      <w:r w:rsidRPr="00224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C983124" w14:textId="77777777" w:rsidR="000547D1" w:rsidRPr="0040154B" w:rsidRDefault="000547D1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r w:rsidR="008B0A06">
        <w:rPr>
          <w:rFonts w:ascii="Times New Roman" w:hAnsi="Times New Roman" w:cs="Times New Roman"/>
          <w:sz w:val="28"/>
          <w:szCs w:val="28"/>
        </w:rPr>
        <w:t>ООО</w:t>
      </w:r>
      <w:r w:rsidRPr="0040154B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реализуется школой и через</w:t>
      </w:r>
      <w:r w:rsidRPr="004015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54B">
        <w:rPr>
          <w:rFonts w:ascii="Times New Roman" w:hAnsi="Times New Roman" w:cs="Times New Roman"/>
          <w:sz w:val="28"/>
          <w:szCs w:val="28"/>
        </w:rPr>
        <w:t xml:space="preserve">внеурочную деятельность. </w:t>
      </w:r>
    </w:p>
    <w:p w14:paraId="05A204CE" w14:textId="77777777" w:rsidR="000547D1" w:rsidRPr="0040154B" w:rsidRDefault="000547D1" w:rsidP="00917FBF">
      <w:pPr>
        <w:spacing w:after="0" w:line="240" w:lineRule="auto"/>
        <w:ind w:firstLine="6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</w:t>
      </w:r>
      <w:r w:rsidR="008B0A06">
        <w:rPr>
          <w:rFonts w:ascii="Times New Roman" w:hAnsi="Times New Roman" w:cs="Times New Roman"/>
          <w:sz w:val="28"/>
          <w:szCs w:val="28"/>
        </w:rPr>
        <w:t>мы ООО</w:t>
      </w:r>
      <w:r w:rsidR="00917FBF">
        <w:rPr>
          <w:rFonts w:ascii="Times New Roman" w:hAnsi="Times New Roman" w:cs="Times New Roman"/>
          <w:sz w:val="28"/>
          <w:szCs w:val="28"/>
        </w:rPr>
        <w:t>.</w:t>
      </w:r>
    </w:p>
    <w:p w14:paraId="339EF454" w14:textId="77777777" w:rsidR="000547D1" w:rsidRPr="0040154B" w:rsidRDefault="000547D1" w:rsidP="000547D1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>План внеурочной деятельности обеспечивает учет индивидуальных особенностей и потребностей обучающихся через организацию внеурочной деятельности.</w:t>
      </w:r>
    </w:p>
    <w:p w14:paraId="74101BC5" w14:textId="77777777" w:rsidR="000547D1" w:rsidRPr="0040154B" w:rsidRDefault="000547D1" w:rsidP="000547D1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(до 1750 часов за пять лет обучения) с учетом интересов обучающихся и возможностей организации, осуществляющей образовательную деятельность.</w:t>
      </w:r>
    </w:p>
    <w:p w14:paraId="29064BEE" w14:textId="77777777" w:rsidR="000547D1" w:rsidRPr="0040154B" w:rsidRDefault="000547D1" w:rsidP="000547D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Содержание занятий в рамках внеурочной деятельности </w:t>
      </w:r>
      <w:r w:rsidRPr="00784C52">
        <w:rPr>
          <w:rFonts w:ascii="Times New Roman" w:hAnsi="Times New Roman" w:cs="Times New Roman"/>
          <w:sz w:val="28"/>
          <w:szCs w:val="28"/>
        </w:rPr>
        <w:t>формируется</w:t>
      </w:r>
      <w:r w:rsidRPr="0040154B">
        <w:rPr>
          <w:rFonts w:ascii="Times New Roman" w:hAnsi="Times New Roman" w:cs="Times New Roman"/>
          <w:sz w:val="28"/>
          <w:szCs w:val="28"/>
        </w:rPr>
        <w:t xml:space="preserve">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художественные, культурологические, филологические,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т.д.</w:t>
      </w:r>
    </w:p>
    <w:p w14:paraId="719BAA92" w14:textId="77777777" w:rsidR="000547D1" w:rsidRPr="0040154B" w:rsidRDefault="000547D1" w:rsidP="000547D1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Для реализации основной образовательной программы основного общего образования, для обеспечения развития индивидуальных способностей детей, удовлетворения потребностей, обучающихся и их родителей (законных представителей) предлагается:</w:t>
      </w:r>
    </w:p>
    <w:p w14:paraId="7BEB9D52" w14:textId="77777777" w:rsidR="000547D1" w:rsidRDefault="000547D1" w:rsidP="000547D1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различная внеурочная деятельность, организуемая по направлениям развития личности (духовно-нравственное, общекультурное, общеинтеллектуальное, социа</w:t>
      </w:r>
      <w:r>
        <w:rPr>
          <w:rFonts w:ascii="Times New Roman" w:hAnsi="Times New Roman" w:cs="Times New Roman"/>
          <w:sz w:val="28"/>
          <w:szCs w:val="28"/>
        </w:rPr>
        <w:t>льное, спортивно-оздоровительное)</w:t>
      </w:r>
    </w:p>
    <w:p w14:paraId="18FF3D6A" w14:textId="77777777" w:rsidR="000547D1" w:rsidRPr="0040154B" w:rsidRDefault="000547D1" w:rsidP="000547D1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E3D145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48DFFBAA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53C67A0E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00454800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7CE7E477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67349979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67F0A2ED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15A7547D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4F60F296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554740A7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2988308B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68BB1138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6B90918B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242C7989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593F2FF2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681F3313" w14:textId="77777777" w:rsidR="00D506E4" w:rsidRDefault="00D506E4" w:rsidP="000547D1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</w:p>
    <w:p w14:paraId="0FF749C7" w14:textId="77777777" w:rsidR="00917FBF" w:rsidRDefault="00917FBF" w:rsidP="00917FBF">
      <w:pPr>
        <w:tabs>
          <w:tab w:val="left" w:pos="1320"/>
          <w:tab w:val="left" w:pos="140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F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Учебный план внеурочной деятельности 5-9 классов</w:t>
      </w:r>
    </w:p>
    <w:p w14:paraId="1CD62406" w14:textId="77777777" w:rsidR="00917FBF" w:rsidRPr="00917FBF" w:rsidRDefault="00917FBF" w:rsidP="00917FBF">
      <w:pPr>
        <w:tabs>
          <w:tab w:val="left" w:pos="1320"/>
          <w:tab w:val="left" w:pos="140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3"/>
        <w:tblW w:w="9819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1021"/>
        <w:gridCol w:w="1106"/>
        <w:gridCol w:w="992"/>
        <w:gridCol w:w="992"/>
        <w:gridCol w:w="1134"/>
        <w:gridCol w:w="1177"/>
      </w:tblGrid>
      <w:tr w:rsidR="00917FBF" w:rsidRPr="00917FBF" w14:paraId="55854430" w14:textId="77777777" w:rsidTr="00D77AE6">
        <w:trPr>
          <w:jc w:val="center"/>
        </w:trPr>
        <w:tc>
          <w:tcPr>
            <w:tcW w:w="3397" w:type="dxa"/>
          </w:tcPr>
          <w:p w14:paraId="5E30ADA7" w14:textId="77777777" w:rsidR="00917FBF" w:rsidRPr="00917FBF" w:rsidRDefault="00917FBF" w:rsidP="00917FBF">
            <w:pPr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1021" w:type="dxa"/>
          </w:tcPr>
          <w:p w14:paraId="0C82D7B5" w14:textId="77777777" w:rsidR="00917FBF" w:rsidRPr="00917FBF" w:rsidRDefault="00917FBF" w:rsidP="00D77AE6">
            <w:pPr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106" w:type="dxa"/>
          </w:tcPr>
          <w:p w14:paraId="1299EDC8" w14:textId="77777777" w:rsidR="00917FBF" w:rsidRPr="00917FBF" w:rsidRDefault="00917FBF" w:rsidP="00D77AE6">
            <w:pPr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992" w:type="dxa"/>
          </w:tcPr>
          <w:p w14:paraId="3643DFE2" w14:textId="77777777" w:rsidR="00917FBF" w:rsidRPr="00917FBF" w:rsidRDefault="00D77AE6" w:rsidP="00917FBF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</w:t>
            </w:r>
            <w:r w:rsidR="00917FBF" w:rsidRPr="00917FBF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14:paraId="64F0ACDA" w14:textId="77777777" w:rsidR="00917FBF" w:rsidRPr="00917FBF" w:rsidRDefault="00D77AE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8</w:t>
            </w:r>
            <w:r w:rsidR="00917FBF" w:rsidRPr="00917FBF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14:paraId="0024198A" w14:textId="77777777" w:rsidR="00917FBF" w:rsidRPr="00917FBF" w:rsidRDefault="00D77AE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9</w:t>
            </w:r>
            <w:r w:rsidR="00917FBF" w:rsidRPr="00917FBF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77" w:type="dxa"/>
          </w:tcPr>
          <w:p w14:paraId="03F47DA8" w14:textId="77777777" w:rsidR="00917FBF" w:rsidRPr="00917FBF" w:rsidRDefault="00917FBF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всего</w:t>
            </w:r>
          </w:p>
        </w:tc>
      </w:tr>
      <w:tr w:rsidR="004A3966" w:rsidRPr="00917FBF" w14:paraId="315E3CEF" w14:textId="77777777" w:rsidTr="00D77AE6">
        <w:trPr>
          <w:jc w:val="center"/>
        </w:trPr>
        <w:tc>
          <w:tcPr>
            <w:tcW w:w="9762" w:type="dxa"/>
            <w:gridSpan w:val="7"/>
          </w:tcPr>
          <w:p w14:paraId="7495C973" w14:textId="77777777" w:rsidR="004A3966" w:rsidRPr="00917FBF" w:rsidRDefault="004A396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Духовно-нравственное</w:t>
            </w:r>
          </w:p>
        </w:tc>
      </w:tr>
      <w:tr w:rsidR="00917FBF" w:rsidRPr="00917FBF" w14:paraId="2B7DFE45" w14:textId="77777777" w:rsidTr="00D77AE6">
        <w:trPr>
          <w:jc w:val="center"/>
        </w:trPr>
        <w:tc>
          <w:tcPr>
            <w:tcW w:w="3397" w:type="dxa"/>
          </w:tcPr>
          <w:p w14:paraId="075475EB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«Улусчу ужурлар»</w:t>
            </w:r>
          </w:p>
        </w:tc>
        <w:tc>
          <w:tcPr>
            <w:tcW w:w="1021" w:type="dxa"/>
          </w:tcPr>
          <w:p w14:paraId="4E3C6AB9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7ED71771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1CAB3AE5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FF2BF2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2B45CB11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2F8C113C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3/102</w:t>
            </w:r>
          </w:p>
        </w:tc>
      </w:tr>
      <w:tr w:rsidR="00917FBF" w:rsidRPr="00917FBF" w14:paraId="471D3364" w14:textId="77777777" w:rsidTr="00D77AE6">
        <w:trPr>
          <w:jc w:val="center"/>
        </w:trPr>
        <w:tc>
          <w:tcPr>
            <w:tcW w:w="3397" w:type="dxa"/>
          </w:tcPr>
          <w:p w14:paraId="1B905DE2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ОРКСЭ</w:t>
            </w:r>
          </w:p>
        </w:tc>
        <w:tc>
          <w:tcPr>
            <w:tcW w:w="1021" w:type="dxa"/>
          </w:tcPr>
          <w:p w14:paraId="0C6E5F27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0145098E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8C2A68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43BCDD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B12A80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50B83D87" w14:textId="77777777" w:rsidR="00917FBF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917FBF" w:rsidRPr="00917FBF" w14:paraId="6269B3DC" w14:textId="77777777" w:rsidTr="00D77AE6">
        <w:trPr>
          <w:jc w:val="center"/>
        </w:trPr>
        <w:tc>
          <w:tcPr>
            <w:tcW w:w="3397" w:type="dxa"/>
          </w:tcPr>
          <w:p w14:paraId="46496AE1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ОДНКР</w:t>
            </w:r>
          </w:p>
        </w:tc>
        <w:tc>
          <w:tcPr>
            <w:tcW w:w="1021" w:type="dxa"/>
          </w:tcPr>
          <w:p w14:paraId="099614A1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DA224A0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63FA8C" w14:textId="77777777" w:rsidR="00917FBF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68FA055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4F069DB1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77" w:type="dxa"/>
          </w:tcPr>
          <w:p w14:paraId="4BDC6DB6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3/102</w:t>
            </w:r>
          </w:p>
        </w:tc>
      </w:tr>
      <w:tr w:rsidR="004A3966" w:rsidRPr="00917FBF" w14:paraId="257A85AD" w14:textId="77777777" w:rsidTr="00D77AE6">
        <w:trPr>
          <w:jc w:val="center"/>
        </w:trPr>
        <w:tc>
          <w:tcPr>
            <w:tcW w:w="9762" w:type="dxa"/>
            <w:gridSpan w:val="7"/>
          </w:tcPr>
          <w:p w14:paraId="0C25E979" w14:textId="77777777" w:rsidR="004A3966" w:rsidRPr="00917FBF" w:rsidRDefault="004A396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Спортивно-оздоровительное</w:t>
            </w:r>
          </w:p>
        </w:tc>
      </w:tr>
      <w:tr w:rsidR="00917FBF" w:rsidRPr="00917FBF" w14:paraId="1F6511E9" w14:textId="77777777" w:rsidTr="00D77AE6">
        <w:trPr>
          <w:jc w:val="center"/>
        </w:trPr>
        <w:tc>
          <w:tcPr>
            <w:tcW w:w="3397" w:type="dxa"/>
          </w:tcPr>
          <w:p w14:paraId="6866F298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«Шахматы»</w:t>
            </w:r>
          </w:p>
        </w:tc>
        <w:tc>
          <w:tcPr>
            <w:tcW w:w="1021" w:type="dxa"/>
          </w:tcPr>
          <w:p w14:paraId="5075ACA0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4D6C562F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50331DAB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0605BB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0616C442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3273CBFA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3/102</w:t>
            </w:r>
          </w:p>
        </w:tc>
      </w:tr>
      <w:tr w:rsidR="00917FBF" w:rsidRPr="00917FBF" w14:paraId="389305D3" w14:textId="77777777" w:rsidTr="00D77AE6">
        <w:trPr>
          <w:jc w:val="center"/>
        </w:trPr>
        <w:tc>
          <w:tcPr>
            <w:tcW w:w="3397" w:type="dxa"/>
          </w:tcPr>
          <w:p w14:paraId="036CD431" w14:textId="77777777" w:rsidR="00917FBF" w:rsidRPr="00917FBF" w:rsidRDefault="00377456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«Спортивные игры</w:t>
            </w:r>
            <w:r w:rsidR="00917FBF" w:rsidRPr="00917FBF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021" w:type="dxa"/>
          </w:tcPr>
          <w:p w14:paraId="0115064A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1E9EF7FC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539C53BE" w14:textId="77777777" w:rsidR="00917FBF" w:rsidRPr="00917FBF" w:rsidRDefault="00917FBF" w:rsidP="008C308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457328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165FA07F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6D9CEF3E" w14:textId="77777777" w:rsidR="00917FBF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3/102</w:t>
            </w:r>
          </w:p>
        </w:tc>
      </w:tr>
      <w:tr w:rsidR="004A3966" w:rsidRPr="00917FBF" w14:paraId="445142CB" w14:textId="77777777" w:rsidTr="00D77AE6">
        <w:trPr>
          <w:jc w:val="center"/>
        </w:trPr>
        <w:tc>
          <w:tcPr>
            <w:tcW w:w="9762" w:type="dxa"/>
            <w:gridSpan w:val="7"/>
          </w:tcPr>
          <w:p w14:paraId="7B53437E" w14:textId="77777777" w:rsidR="004A3966" w:rsidRPr="00917FBF" w:rsidRDefault="004A396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Социальное</w:t>
            </w:r>
          </w:p>
        </w:tc>
      </w:tr>
      <w:tr w:rsidR="00917FBF" w:rsidRPr="00917FBF" w14:paraId="209200D4" w14:textId="77777777" w:rsidTr="00D77AE6">
        <w:trPr>
          <w:trHeight w:val="498"/>
          <w:jc w:val="center"/>
        </w:trPr>
        <w:tc>
          <w:tcPr>
            <w:tcW w:w="3397" w:type="dxa"/>
          </w:tcPr>
          <w:p w14:paraId="7C7C2FB2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021" w:type="dxa"/>
          </w:tcPr>
          <w:p w14:paraId="433ECA95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5AEE86FA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BBCFE4A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6C740BB6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3AF2331D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77" w:type="dxa"/>
          </w:tcPr>
          <w:p w14:paraId="789FABE2" w14:textId="77777777" w:rsidR="00917FBF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5/170</w:t>
            </w:r>
          </w:p>
        </w:tc>
      </w:tr>
      <w:tr w:rsidR="004A3966" w:rsidRPr="00917FBF" w14:paraId="729C35B7" w14:textId="77777777" w:rsidTr="00D77AE6">
        <w:trPr>
          <w:jc w:val="center"/>
        </w:trPr>
        <w:tc>
          <w:tcPr>
            <w:tcW w:w="9762" w:type="dxa"/>
            <w:gridSpan w:val="7"/>
          </w:tcPr>
          <w:p w14:paraId="1C368515" w14:textId="77777777" w:rsidR="004A3966" w:rsidRPr="00917FBF" w:rsidRDefault="004A396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Общеинтеллектуальное</w:t>
            </w:r>
          </w:p>
        </w:tc>
      </w:tr>
      <w:tr w:rsidR="00917FBF" w:rsidRPr="00917FBF" w14:paraId="31E52D21" w14:textId="77777777" w:rsidTr="00D77AE6">
        <w:trPr>
          <w:jc w:val="center"/>
        </w:trPr>
        <w:tc>
          <w:tcPr>
            <w:tcW w:w="3397" w:type="dxa"/>
          </w:tcPr>
          <w:p w14:paraId="6DC5AB6F" w14:textId="77777777" w:rsidR="00917FBF" w:rsidRPr="00917FBF" w:rsidRDefault="00917FBF" w:rsidP="00917FBF">
            <w:pPr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Торээн дылым делегейи</w:t>
            </w:r>
          </w:p>
        </w:tc>
        <w:tc>
          <w:tcPr>
            <w:tcW w:w="1021" w:type="dxa"/>
          </w:tcPr>
          <w:p w14:paraId="534EA833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0B979581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514F3BB2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67B20097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32CD9465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77" w:type="dxa"/>
          </w:tcPr>
          <w:p w14:paraId="13C2C3FB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5/170</w:t>
            </w:r>
          </w:p>
        </w:tc>
      </w:tr>
      <w:tr w:rsidR="00377456" w:rsidRPr="00917FBF" w14:paraId="5BDDD4F3" w14:textId="77777777" w:rsidTr="00D77AE6">
        <w:trPr>
          <w:jc w:val="center"/>
        </w:trPr>
        <w:tc>
          <w:tcPr>
            <w:tcW w:w="3397" w:type="dxa"/>
          </w:tcPr>
          <w:p w14:paraId="400126A0" w14:textId="77777777" w:rsidR="00377456" w:rsidRPr="00917FBF" w:rsidRDefault="00377456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Увлекательная математика</w:t>
            </w:r>
          </w:p>
        </w:tc>
        <w:tc>
          <w:tcPr>
            <w:tcW w:w="1021" w:type="dxa"/>
          </w:tcPr>
          <w:p w14:paraId="0733A796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3B0E8B3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14DC189C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A8DCA1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250307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75F1E4A7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377456" w:rsidRPr="00917FBF" w14:paraId="7919A8A4" w14:textId="77777777" w:rsidTr="00D77AE6">
        <w:trPr>
          <w:jc w:val="center"/>
        </w:trPr>
        <w:tc>
          <w:tcPr>
            <w:tcW w:w="3397" w:type="dxa"/>
          </w:tcPr>
          <w:p w14:paraId="683F58E6" w14:textId="77777777" w:rsidR="00377456" w:rsidRDefault="00377456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021" w:type="dxa"/>
          </w:tcPr>
          <w:p w14:paraId="61425B99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49C0F9F0" w14:textId="77777777" w:rsidR="00377456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41419C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7EB3D8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54C64BD2" w14:textId="77777777" w:rsidR="00377456" w:rsidRPr="00917FBF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565795C6" w14:textId="77777777" w:rsidR="00377456" w:rsidRDefault="00377456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917FBF" w:rsidRPr="00917FBF" w14:paraId="6D870F6B" w14:textId="77777777" w:rsidTr="00D77AE6">
        <w:trPr>
          <w:jc w:val="center"/>
        </w:trPr>
        <w:tc>
          <w:tcPr>
            <w:tcW w:w="3397" w:type="dxa"/>
          </w:tcPr>
          <w:p w14:paraId="68678201" w14:textId="77777777" w:rsidR="00917FBF" w:rsidRPr="00917FBF" w:rsidRDefault="00377456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Готовимся к ОГЭ п</w:t>
            </w:r>
            <w:r w:rsidR="008C308A"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 математике</w:t>
            </w:r>
          </w:p>
        </w:tc>
        <w:tc>
          <w:tcPr>
            <w:tcW w:w="1021" w:type="dxa"/>
          </w:tcPr>
          <w:p w14:paraId="65F345E4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40CD1A63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7A2AA6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C2DE3F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D4FCB8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77" w:type="dxa"/>
          </w:tcPr>
          <w:p w14:paraId="3FEFCC8D" w14:textId="77777777" w:rsidR="00917FBF" w:rsidRPr="00917FBF" w:rsidRDefault="006E005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5/34</w:t>
            </w:r>
          </w:p>
        </w:tc>
      </w:tr>
      <w:tr w:rsidR="00917FBF" w:rsidRPr="00917FBF" w14:paraId="52499890" w14:textId="77777777" w:rsidTr="00D77AE6">
        <w:trPr>
          <w:jc w:val="center"/>
        </w:trPr>
        <w:tc>
          <w:tcPr>
            <w:tcW w:w="3397" w:type="dxa"/>
          </w:tcPr>
          <w:p w14:paraId="716776AD" w14:textId="77777777" w:rsidR="00917FBF" w:rsidRPr="00917FBF" w:rsidRDefault="006128AF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Занимательная грамматика</w:t>
            </w:r>
            <w:r w:rsidR="00917FBF" w:rsidRPr="00917FB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</w:tcPr>
          <w:p w14:paraId="2940BFF6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3411169C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0E9D3B23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40F266BC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2E5C1CE7" w14:textId="77777777" w:rsidR="00917FBF" w:rsidRPr="00917FBF" w:rsidRDefault="00917FBF" w:rsidP="006128A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1ECDA542" w14:textId="77777777" w:rsidR="00917FBF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4/</w:t>
            </w:r>
            <w:r w:rsidR="006E005F">
              <w:rPr>
                <w:rFonts w:eastAsia="Times New Roman"/>
                <w:sz w:val="24"/>
                <w:szCs w:val="24"/>
              </w:rPr>
              <w:t>136</w:t>
            </w:r>
          </w:p>
        </w:tc>
      </w:tr>
      <w:tr w:rsidR="008C308A" w:rsidRPr="00917FBF" w14:paraId="32654B48" w14:textId="77777777" w:rsidTr="00D77AE6">
        <w:trPr>
          <w:jc w:val="center"/>
        </w:trPr>
        <w:tc>
          <w:tcPr>
            <w:tcW w:w="3397" w:type="dxa"/>
          </w:tcPr>
          <w:p w14:paraId="6C6EA001" w14:textId="77777777" w:rsidR="008C308A" w:rsidRPr="00917FBF" w:rsidRDefault="008C308A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Сложности русского языка</w:t>
            </w:r>
          </w:p>
        </w:tc>
        <w:tc>
          <w:tcPr>
            <w:tcW w:w="1021" w:type="dxa"/>
          </w:tcPr>
          <w:p w14:paraId="6AFD4271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10EAE177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D841D0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618927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D766AD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77" w:type="dxa"/>
          </w:tcPr>
          <w:p w14:paraId="268AB598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E15DDC" w:rsidRPr="00917FBF" w14:paraId="6CD67839" w14:textId="77777777" w:rsidTr="00D77AE6">
        <w:trPr>
          <w:jc w:val="center"/>
        </w:trPr>
        <w:tc>
          <w:tcPr>
            <w:tcW w:w="3397" w:type="dxa"/>
          </w:tcPr>
          <w:p w14:paraId="7305D26F" w14:textId="77777777" w:rsidR="00E15DDC" w:rsidRPr="00917FBF" w:rsidRDefault="00CE1E87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Зеленая планета</w:t>
            </w:r>
          </w:p>
        </w:tc>
        <w:tc>
          <w:tcPr>
            <w:tcW w:w="1021" w:type="dxa"/>
          </w:tcPr>
          <w:p w14:paraId="4166DEE4" w14:textId="77777777" w:rsidR="00E15DDC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2281A054" w14:textId="77777777" w:rsidR="00E15DDC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61F085A3" w14:textId="77777777" w:rsidR="00E15DDC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43B739" w14:textId="77777777" w:rsidR="00E15DDC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37D8ECF6" w14:textId="77777777" w:rsidR="00E15DDC" w:rsidRPr="00917FBF" w:rsidRDefault="00E15DDC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18075862" w14:textId="77777777" w:rsidR="00E15DDC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3/102</w:t>
            </w:r>
          </w:p>
        </w:tc>
      </w:tr>
      <w:tr w:rsidR="004A3966" w:rsidRPr="00917FBF" w14:paraId="744ABB1E" w14:textId="77777777" w:rsidTr="00D77AE6">
        <w:trPr>
          <w:jc w:val="center"/>
        </w:trPr>
        <w:tc>
          <w:tcPr>
            <w:tcW w:w="9762" w:type="dxa"/>
            <w:gridSpan w:val="7"/>
          </w:tcPr>
          <w:p w14:paraId="7ACF0DA0" w14:textId="77777777" w:rsidR="004A3966" w:rsidRPr="00917FBF" w:rsidRDefault="004A3966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Общекультурное</w:t>
            </w:r>
          </w:p>
        </w:tc>
      </w:tr>
      <w:tr w:rsidR="00917FBF" w:rsidRPr="00917FBF" w14:paraId="176ED75C" w14:textId="77777777" w:rsidTr="00D77AE6">
        <w:trPr>
          <w:jc w:val="center"/>
        </w:trPr>
        <w:tc>
          <w:tcPr>
            <w:tcW w:w="3397" w:type="dxa"/>
          </w:tcPr>
          <w:p w14:paraId="71F961CF" w14:textId="77777777" w:rsidR="00917FBF" w:rsidRPr="00917FBF" w:rsidRDefault="00E15DDC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Веселые нотки</w:t>
            </w:r>
          </w:p>
        </w:tc>
        <w:tc>
          <w:tcPr>
            <w:tcW w:w="1021" w:type="dxa"/>
          </w:tcPr>
          <w:p w14:paraId="072A4268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7B423B29" w14:textId="77777777" w:rsidR="00917FBF" w:rsidRPr="00917FBF" w:rsidRDefault="00917FBF" w:rsidP="00917FBF">
            <w:pPr>
              <w:tabs>
                <w:tab w:val="left" w:pos="210"/>
                <w:tab w:val="center" w:pos="451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17FBF"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36E49A9E" w14:textId="77777777" w:rsidR="00917FBF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7B0C69A6" w14:textId="77777777" w:rsidR="00917FBF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263E05BC" w14:textId="77777777" w:rsidR="00917FBF" w:rsidRPr="00917FBF" w:rsidRDefault="00917FB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346EBDA9" w14:textId="77777777" w:rsidR="00917FBF" w:rsidRPr="00917FBF" w:rsidRDefault="006128AF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4/</w:t>
            </w:r>
            <w:r w:rsidR="006E005F">
              <w:rPr>
                <w:rFonts w:eastAsia="Times New Roman"/>
                <w:sz w:val="24"/>
                <w:szCs w:val="24"/>
              </w:rPr>
              <w:t>136</w:t>
            </w:r>
          </w:p>
        </w:tc>
      </w:tr>
      <w:tr w:rsidR="008C308A" w:rsidRPr="00917FBF" w14:paraId="62683788" w14:textId="77777777" w:rsidTr="00D77AE6">
        <w:trPr>
          <w:jc w:val="center"/>
        </w:trPr>
        <w:tc>
          <w:tcPr>
            <w:tcW w:w="3397" w:type="dxa"/>
          </w:tcPr>
          <w:p w14:paraId="1248AB88" w14:textId="77777777" w:rsidR="008C308A" w:rsidRDefault="008C308A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Волшебный мир оригами</w:t>
            </w:r>
          </w:p>
        </w:tc>
        <w:tc>
          <w:tcPr>
            <w:tcW w:w="1021" w:type="dxa"/>
          </w:tcPr>
          <w:p w14:paraId="08E94259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1106" w:type="dxa"/>
          </w:tcPr>
          <w:p w14:paraId="77A2FDCF" w14:textId="77777777" w:rsidR="008C308A" w:rsidRPr="00917FBF" w:rsidRDefault="008C308A" w:rsidP="00917FBF">
            <w:pPr>
              <w:tabs>
                <w:tab w:val="left" w:pos="210"/>
                <w:tab w:val="center" w:pos="4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EFF838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12464D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1FB629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769C39F4" w14:textId="77777777" w:rsidR="008C308A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8C308A" w:rsidRPr="00917FBF" w14:paraId="0F557DE3" w14:textId="77777777" w:rsidTr="00D77AE6">
        <w:trPr>
          <w:jc w:val="center"/>
        </w:trPr>
        <w:tc>
          <w:tcPr>
            <w:tcW w:w="3397" w:type="dxa"/>
          </w:tcPr>
          <w:p w14:paraId="532739D7" w14:textId="77777777" w:rsidR="008C308A" w:rsidRDefault="008C308A" w:rsidP="00917FB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Бисероплетение</w:t>
            </w:r>
          </w:p>
        </w:tc>
        <w:tc>
          <w:tcPr>
            <w:tcW w:w="1021" w:type="dxa"/>
          </w:tcPr>
          <w:p w14:paraId="22E2DA5A" w14:textId="77777777" w:rsidR="008C308A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3DF8216" w14:textId="77777777" w:rsidR="008C308A" w:rsidRPr="00917FBF" w:rsidRDefault="008C308A" w:rsidP="00917FBF">
            <w:pPr>
              <w:tabs>
                <w:tab w:val="left" w:pos="210"/>
                <w:tab w:val="center" w:pos="4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  <w:tc>
          <w:tcPr>
            <w:tcW w:w="992" w:type="dxa"/>
          </w:tcPr>
          <w:p w14:paraId="608E8C90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B352D8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7DFCD7" w14:textId="77777777" w:rsidR="008C308A" w:rsidRPr="00917FBF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1D598BD0" w14:textId="77777777" w:rsidR="008C308A" w:rsidRDefault="008C308A" w:rsidP="00917FB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1/34</w:t>
            </w:r>
          </w:p>
        </w:tc>
      </w:tr>
      <w:tr w:rsidR="00917FBF" w:rsidRPr="00917FBF" w14:paraId="73C6D8CA" w14:textId="77777777" w:rsidTr="00D77AE6">
        <w:trPr>
          <w:jc w:val="center"/>
        </w:trPr>
        <w:tc>
          <w:tcPr>
            <w:tcW w:w="3397" w:type="dxa"/>
          </w:tcPr>
          <w:p w14:paraId="5DCB2057" w14:textId="77777777" w:rsidR="00917FBF" w:rsidRPr="00917FBF" w:rsidRDefault="00917FBF" w:rsidP="00917FBF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14:paraId="54A49042" w14:textId="77777777" w:rsidR="00917FBF" w:rsidRPr="00917FBF" w:rsidRDefault="00E15DDC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1106" w:type="dxa"/>
          </w:tcPr>
          <w:p w14:paraId="483F07F9" w14:textId="77777777" w:rsidR="00917FBF" w:rsidRPr="00917FBF" w:rsidRDefault="00917FBF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992" w:type="dxa"/>
          </w:tcPr>
          <w:p w14:paraId="3521A6B0" w14:textId="77777777" w:rsidR="00917FBF" w:rsidRPr="00917FBF" w:rsidRDefault="00917FBF" w:rsidP="00917FBF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5/</w:t>
            </w:r>
            <w:r w:rsidRPr="00917FBF">
              <w:rPr>
                <w:rFonts w:eastAsia="Times New Roman"/>
                <w:b/>
                <w:sz w:val="24"/>
                <w:szCs w:val="24"/>
                <w:lang w:val="en-US"/>
              </w:rPr>
              <w:t>170</w:t>
            </w:r>
          </w:p>
        </w:tc>
        <w:tc>
          <w:tcPr>
            <w:tcW w:w="992" w:type="dxa"/>
          </w:tcPr>
          <w:p w14:paraId="67046F7F" w14:textId="77777777" w:rsidR="00917FBF" w:rsidRPr="00917FBF" w:rsidRDefault="00917FBF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1134" w:type="dxa"/>
          </w:tcPr>
          <w:p w14:paraId="303658DE" w14:textId="77777777" w:rsidR="00917FBF" w:rsidRPr="00917FBF" w:rsidRDefault="00917FBF" w:rsidP="00917FBF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917FBF">
              <w:rPr>
                <w:rFonts w:eastAsia="Times New Roman"/>
                <w:b/>
                <w:sz w:val="24"/>
                <w:szCs w:val="24"/>
              </w:rPr>
              <w:t>5/</w:t>
            </w:r>
            <w:r w:rsidRPr="00917FBF">
              <w:rPr>
                <w:rFonts w:eastAsia="Times New Roman"/>
                <w:b/>
                <w:sz w:val="24"/>
                <w:szCs w:val="24"/>
                <w:lang w:val="en-US"/>
              </w:rPr>
              <w:t>170</w:t>
            </w:r>
          </w:p>
        </w:tc>
        <w:tc>
          <w:tcPr>
            <w:tcW w:w="1177" w:type="dxa"/>
          </w:tcPr>
          <w:p w14:paraId="2FFC0E8C" w14:textId="77777777" w:rsidR="00917FBF" w:rsidRPr="00917FBF" w:rsidRDefault="00FD08A5" w:rsidP="00917FBF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40/1360</w:t>
            </w:r>
          </w:p>
        </w:tc>
      </w:tr>
    </w:tbl>
    <w:p w14:paraId="2E77A59C" w14:textId="77777777" w:rsidR="00917FBF" w:rsidRPr="00917FBF" w:rsidRDefault="00917FBF" w:rsidP="00917FB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191EA0" w14:textId="77777777" w:rsidR="00917FBF" w:rsidRDefault="00917FBF" w:rsidP="004A3966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sectPr w:rsidR="00917FBF" w:rsidSect="00FF3315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D831C" w14:textId="77777777" w:rsidR="004437FE" w:rsidRDefault="004437FE" w:rsidP="00D506E4">
      <w:pPr>
        <w:spacing w:after="0" w:line="240" w:lineRule="auto"/>
      </w:pPr>
      <w:r>
        <w:separator/>
      </w:r>
    </w:p>
  </w:endnote>
  <w:endnote w:type="continuationSeparator" w:id="0">
    <w:p w14:paraId="0F03E162" w14:textId="77777777" w:rsidR="004437FE" w:rsidRDefault="004437FE" w:rsidP="00D50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1843267"/>
      <w:docPartObj>
        <w:docPartGallery w:val="Page Numbers (Bottom of Page)"/>
        <w:docPartUnique/>
      </w:docPartObj>
    </w:sdtPr>
    <w:sdtEndPr/>
    <w:sdtContent>
      <w:p w14:paraId="71B863C2" w14:textId="77777777" w:rsidR="002246B7" w:rsidRDefault="002246B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E87">
          <w:rPr>
            <w:noProof/>
          </w:rPr>
          <w:t>8</w:t>
        </w:r>
        <w:r>
          <w:fldChar w:fldCharType="end"/>
        </w:r>
      </w:p>
    </w:sdtContent>
  </w:sdt>
  <w:p w14:paraId="49D7FFCA" w14:textId="77777777" w:rsidR="002246B7" w:rsidRDefault="002246B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9A3BE" w14:textId="77777777" w:rsidR="004437FE" w:rsidRDefault="004437FE" w:rsidP="00D506E4">
      <w:pPr>
        <w:spacing w:after="0" w:line="240" w:lineRule="auto"/>
      </w:pPr>
      <w:r>
        <w:separator/>
      </w:r>
    </w:p>
  </w:footnote>
  <w:footnote w:type="continuationSeparator" w:id="0">
    <w:p w14:paraId="6B7194C5" w14:textId="77777777" w:rsidR="004437FE" w:rsidRDefault="004437FE" w:rsidP="00D50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2EA2"/>
    <w:multiLevelType w:val="hybridMultilevel"/>
    <w:tmpl w:val="1A243E54"/>
    <w:lvl w:ilvl="0" w:tplc="5E2293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2EF1BC4"/>
    <w:multiLevelType w:val="multilevel"/>
    <w:tmpl w:val="71FC7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 w16cid:durableId="1689715599">
    <w:abstractNumId w:val="1"/>
  </w:num>
  <w:num w:numId="2" w16cid:durableId="358047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95D"/>
    <w:rsid w:val="000547D1"/>
    <w:rsid w:val="000E6B9A"/>
    <w:rsid w:val="00126F0D"/>
    <w:rsid w:val="00155BC4"/>
    <w:rsid w:val="0018519B"/>
    <w:rsid w:val="00207BD5"/>
    <w:rsid w:val="0021226F"/>
    <w:rsid w:val="002246B7"/>
    <w:rsid w:val="002C653F"/>
    <w:rsid w:val="00312229"/>
    <w:rsid w:val="00377456"/>
    <w:rsid w:val="00386E2F"/>
    <w:rsid w:val="003A5126"/>
    <w:rsid w:val="003F6DA2"/>
    <w:rsid w:val="00400B0A"/>
    <w:rsid w:val="004437FE"/>
    <w:rsid w:val="004A3966"/>
    <w:rsid w:val="0050295D"/>
    <w:rsid w:val="00573A1E"/>
    <w:rsid w:val="006128AF"/>
    <w:rsid w:val="00652531"/>
    <w:rsid w:val="00684067"/>
    <w:rsid w:val="00693312"/>
    <w:rsid w:val="006E005F"/>
    <w:rsid w:val="00704B8B"/>
    <w:rsid w:val="00784C52"/>
    <w:rsid w:val="00843787"/>
    <w:rsid w:val="008A5927"/>
    <w:rsid w:val="008B0A06"/>
    <w:rsid w:val="008B25EA"/>
    <w:rsid w:val="008C308A"/>
    <w:rsid w:val="008D001E"/>
    <w:rsid w:val="008D27DA"/>
    <w:rsid w:val="00917FBF"/>
    <w:rsid w:val="009F3E53"/>
    <w:rsid w:val="00AA2B4A"/>
    <w:rsid w:val="00AE33AA"/>
    <w:rsid w:val="00BD7D14"/>
    <w:rsid w:val="00BF1656"/>
    <w:rsid w:val="00C16749"/>
    <w:rsid w:val="00C422EB"/>
    <w:rsid w:val="00C43F5A"/>
    <w:rsid w:val="00C71BEA"/>
    <w:rsid w:val="00CD7B5C"/>
    <w:rsid w:val="00CE1E87"/>
    <w:rsid w:val="00D506E4"/>
    <w:rsid w:val="00D55101"/>
    <w:rsid w:val="00D77AE6"/>
    <w:rsid w:val="00DA3F99"/>
    <w:rsid w:val="00DD1AEB"/>
    <w:rsid w:val="00E10F62"/>
    <w:rsid w:val="00E12837"/>
    <w:rsid w:val="00E15DDC"/>
    <w:rsid w:val="00E35BBE"/>
    <w:rsid w:val="00E40562"/>
    <w:rsid w:val="00F17096"/>
    <w:rsid w:val="00F21DF6"/>
    <w:rsid w:val="00F45DF4"/>
    <w:rsid w:val="00FA472C"/>
    <w:rsid w:val="00FD08A5"/>
    <w:rsid w:val="00FF3315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3AFD"/>
  <w15:chartTrackingRefBased/>
  <w15:docId w15:val="{E3025068-3A9A-47A4-9026-3FCF0F16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7D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7D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547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0547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0547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">
    <w:name w:val="Heading"/>
    <w:rsid w:val="000547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dash041e0431044b0447043d044b0439char1">
    <w:name w:val="dash041e_0431_044b_0447_043d_044b_0439__char1"/>
    <w:rsid w:val="000547D1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a5">
    <w:name w:val="Table Grid"/>
    <w:basedOn w:val="a1"/>
    <w:uiPriority w:val="59"/>
    <w:rsid w:val="00D506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D50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06E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50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06E4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0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6E4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3">
    <w:name w:val="Сетка таблицы3"/>
    <w:basedOn w:val="a1"/>
    <w:next w:val="a5"/>
    <w:rsid w:val="00917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14121&amp;date=14.04.20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278827&amp;date=14.04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Y30iST8eqYdOhV5T2yjb/dVDgMNtcSuUROSicMdH9ys=</DigestValue>
    </Reference>
    <Reference Type="http://www.w3.org/2000/09/xmldsig#Object" URI="#idOfficeObject">
      <DigestMethod Algorithm="urn:ietf:params:xml:ns:cpxmlsec:algorithms:gostr34112012-256"/>
      <DigestValue>UExh8rAVi9PH0xLy1mj5CdIuLZ1rW13j9iIGapRK9Y0=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8W/pT9qypKmlBLcekSranxiN9SyibXKh2J2rqf6SNkE=</DigestValue>
    </Reference>
  </SignedInfo>
  <SignatureValue>I6gnonAB373R3y9JBgsx75PDN1vr+A0V8ETsTGWxQfPvR0hnuJkjIwm1Rvg15zzo
Np1ElRy9lNRtozwu13ndNQ==</SignatureValue>
  <KeyInfo>
    <X509Data>
      <X509Certificate>MIIKfTCCCiqgAwIBAgIQJiOeceePo9p6e5l/ifZImDAKBggqhQMHAQEDAjCCAVcx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0YHQuNC4MB4XDTIzMDQwNTA5MzgwMFoXDTI0MDYyODA5MzgwMFowggNFMQswCQYD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Ek6NCbH/+2iU6o1Z09pvYouyy0I=</DigestValue>
      </Reference>
      <Reference URI="/word/document.xml?ContentType=application/vnd.openxmlformats-officedocument.wordprocessingml.document.main+xml">
        <DigestMethod Algorithm="http://www.w3.org/2000/09/xmldsig#sha1"/>
        <DigestValue>8AX+EpYWAkZysnT2pWYBPXTZk3M=</DigestValue>
      </Reference>
      <Reference URI="/word/endnotes.xml?ContentType=application/vnd.openxmlformats-officedocument.wordprocessingml.endnotes+xml">
        <DigestMethod Algorithm="http://www.w3.org/2000/09/xmldsig#sha1"/>
        <DigestValue>t17mtyRs7DUrAwxCYnrzI94uOz4=</DigestValue>
      </Reference>
      <Reference URI="/word/fontTable.xml?ContentType=application/vnd.openxmlformats-officedocument.wordprocessingml.fontTable+xml">
        <DigestMethod Algorithm="http://www.w3.org/2000/09/xmldsig#sha1"/>
        <DigestValue>tXPqI1MK6Hw5asAgKKVFXajyXRA=</DigestValue>
      </Reference>
      <Reference URI="/word/footer1.xml?ContentType=application/vnd.openxmlformats-officedocument.wordprocessingml.footer+xml">
        <DigestMethod Algorithm="http://www.w3.org/2000/09/xmldsig#sha1"/>
        <DigestValue>AGxHuTO2kkgvyUFHLN6FmSav9FE=</DigestValue>
      </Reference>
      <Reference URI="/word/footnotes.xml?ContentType=application/vnd.openxmlformats-officedocument.wordprocessingml.footnotes+xml">
        <DigestMethod Algorithm="http://www.w3.org/2000/09/xmldsig#sha1"/>
        <DigestValue>JH/iKNEx0itmPl1Zl3COo6aH8Bc=</DigestValue>
      </Reference>
      <Reference URI="/word/media/image1.png?ContentType=image/png">
        <DigestMethod Algorithm="http://www.w3.org/2000/09/xmldsig#sha1"/>
        <DigestValue>S2WC+drxDgpVcsBI/vfKS1GwmNc=</DigestValue>
      </Reference>
      <Reference URI="/word/numbering.xml?ContentType=application/vnd.openxmlformats-officedocument.wordprocessingml.numbering+xml">
        <DigestMethod Algorithm="http://www.w3.org/2000/09/xmldsig#sha1"/>
        <DigestValue>PU15gGZCigzjQYHRUmDuWZKPMpA=</DigestValue>
      </Reference>
      <Reference URI="/word/settings.xml?ContentType=application/vnd.openxmlformats-officedocument.wordprocessingml.settings+xml">
        <DigestMethod Algorithm="http://www.w3.org/2000/09/xmldsig#sha1"/>
        <DigestValue>A2wXahJW+FsuHzlcrxHty0PYpao=</DigestValue>
      </Reference>
      <Reference URI="/word/styles.xml?ContentType=application/vnd.openxmlformats-officedocument.wordprocessingml.styles+xml">
        <DigestMethod Algorithm="http://www.w3.org/2000/09/xmldsig#sha1"/>
        <DigestValue>5FhoClb6nztmomtrC2Kdgdbk4Rw=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m8KjrZZ3gVFctutr/gdiTCfdGaE=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2023-10-02T09:29:41Z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2023-10-02T09:29:41Z</xd:SigningTime>
          <xd:SigningCertificate>
            <xd:Cert>
              <xd:CertDigest>
                <DigestMethod Algorithm="http://www.w3.org/2000/09/xmldsig#sha1"/>
                <DigestValue>WtRkW/Kx6GOYm2PvqmHznA00PxE=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50695607875039950650028702734422001816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9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Ak-Chyraa1</dc:creator>
  <cp:keywords/>
  <dc:description/>
  <cp:lastModifiedBy>орлан ооржак</cp:lastModifiedBy>
  <cp:revision>34</cp:revision>
  <cp:lastPrinted>2021-09-30T02:19:00Z</cp:lastPrinted>
  <dcterms:created xsi:type="dcterms:W3CDTF">2021-09-04T13:32:00Z</dcterms:created>
  <dcterms:modified xsi:type="dcterms:W3CDTF">2023-10-02T09:29:00Z</dcterms:modified>
</cp:coreProperties>
</file>